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765" w:rsidRPr="00F34CE3" w:rsidRDefault="003F3765" w:rsidP="003F3765">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noProof/>
          <w:color w:val="auto"/>
          <w:sz w:val="28"/>
          <w:szCs w:val="20"/>
          <w:lang w:bidi="ar-SA"/>
        </w:rPr>
        <w:drawing>
          <wp:inline distT="0" distB="0" distL="0" distR="0" wp14:anchorId="71916D32" wp14:editId="73170D06">
            <wp:extent cx="685800" cy="685800"/>
            <wp:effectExtent l="19050" t="0" r="0" b="0"/>
            <wp:docPr id="2" name="Рисунок 1" descr="ЧСВ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ЧСВТ.png"/>
                    <pic:cNvPicPr/>
                  </pic:nvPicPr>
                  <pic:blipFill>
                    <a:blip r:embed="rId7" cstate="print">
                      <a:grayscl/>
                    </a:blip>
                    <a:stretch>
                      <a:fillRect/>
                    </a:stretch>
                  </pic:blipFill>
                  <pic:spPr>
                    <a:xfrm>
                      <a:off x="0" y="0"/>
                      <a:ext cx="689008" cy="689008"/>
                    </a:xfrm>
                    <a:prstGeom prst="rect">
                      <a:avLst/>
                    </a:prstGeom>
                  </pic:spPr>
                </pic:pic>
              </a:graphicData>
            </a:graphic>
          </wp:inline>
        </w:drawing>
      </w:r>
    </w:p>
    <w:p w:rsidR="003F3765" w:rsidRPr="00F34CE3" w:rsidRDefault="003F3765" w:rsidP="003F3765">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color w:val="auto"/>
          <w:sz w:val="20"/>
          <w:szCs w:val="22"/>
          <w:lang w:bidi="ar-SA"/>
        </w:rPr>
        <w:t xml:space="preserve">Государственное автономное профессиональное образовательное учреждение </w:t>
      </w:r>
    </w:p>
    <w:p w:rsidR="003F3765" w:rsidRPr="00F34CE3" w:rsidRDefault="003F3765" w:rsidP="003F3765">
      <w:pPr>
        <w:keepNext/>
        <w:widowControl/>
        <w:pBdr>
          <w:bottom w:val="single" w:sz="12" w:space="1" w:color="auto"/>
        </w:pBdr>
        <w:jc w:val="center"/>
        <w:outlineLvl w:val="3"/>
        <w:rPr>
          <w:rFonts w:ascii="Times New Roman" w:eastAsia="Times New Roman" w:hAnsi="Times New Roman" w:cs="Times New Roman"/>
          <w:b/>
          <w:bCs/>
          <w:color w:val="auto"/>
          <w:sz w:val="20"/>
          <w:szCs w:val="22"/>
          <w:lang w:bidi="ar-SA"/>
        </w:rPr>
      </w:pPr>
      <w:r w:rsidRPr="00F34CE3">
        <w:rPr>
          <w:rFonts w:ascii="Times New Roman" w:eastAsia="Times New Roman" w:hAnsi="Times New Roman" w:cs="Times New Roman"/>
          <w:b/>
          <w:bCs/>
          <w:color w:val="auto"/>
          <w:sz w:val="20"/>
          <w:szCs w:val="22"/>
          <w:lang w:bidi="ar-SA"/>
        </w:rPr>
        <w:t>Чукотского автономного округа «Чукотский северо-восточный техникум посёлка Провидения»</w:t>
      </w:r>
    </w:p>
    <w:p w:rsidR="003F3765" w:rsidRPr="00F34CE3" w:rsidRDefault="003F3765" w:rsidP="003F3765">
      <w:pPr>
        <w:keepNext/>
        <w:widowControl/>
        <w:jc w:val="center"/>
        <w:outlineLvl w:val="3"/>
        <w:rPr>
          <w:rFonts w:ascii="Times New Roman" w:eastAsia="Times New Roman" w:hAnsi="Times New Roman" w:cs="Times New Roman"/>
          <w:bCs/>
          <w:color w:val="auto"/>
          <w:sz w:val="17"/>
          <w:szCs w:val="17"/>
          <w:lang w:bidi="ar-SA"/>
        </w:rPr>
      </w:pPr>
      <w:r w:rsidRPr="00F34CE3">
        <w:rPr>
          <w:rFonts w:ascii="Times New Roman" w:eastAsia="Times New Roman" w:hAnsi="Times New Roman" w:cs="Times New Roman"/>
          <w:bCs/>
          <w:color w:val="auto"/>
          <w:sz w:val="17"/>
          <w:szCs w:val="17"/>
          <w:lang w:bidi="ar-SA"/>
        </w:rPr>
        <w:t>689251, Чукотский АО, п. Провидения, ул. Полярная, д. 38. Телефон: 2-23-53; 2-24-68. Факс: 2-23-12.  е-</w:t>
      </w:r>
      <w:r w:rsidRPr="00F34CE3">
        <w:rPr>
          <w:rFonts w:ascii="Times New Roman" w:eastAsia="Times New Roman" w:hAnsi="Times New Roman" w:cs="Times New Roman"/>
          <w:bCs/>
          <w:color w:val="auto"/>
          <w:sz w:val="17"/>
          <w:szCs w:val="17"/>
          <w:lang w:val="en-US" w:bidi="ar-SA"/>
        </w:rPr>
        <w:t>mail</w:t>
      </w:r>
      <w:r w:rsidRPr="00F34CE3">
        <w:rPr>
          <w:rFonts w:ascii="Times New Roman" w:eastAsia="Times New Roman" w:hAnsi="Times New Roman" w:cs="Times New Roman"/>
          <w:bCs/>
          <w:color w:val="auto"/>
          <w:sz w:val="17"/>
          <w:szCs w:val="17"/>
          <w:lang w:bidi="ar-SA"/>
        </w:rPr>
        <w:t xml:space="preserve">:  </w:t>
      </w:r>
      <w:hyperlink r:id="rId8" w:history="1">
        <w:r w:rsidRPr="00F34CE3">
          <w:rPr>
            <w:rFonts w:ascii="Times New Roman" w:eastAsia="Times New Roman" w:hAnsi="Times New Roman" w:cs="Times New Roman"/>
            <w:bCs/>
            <w:color w:val="0000FF"/>
            <w:sz w:val="17"/>
            <w:szCs w:val="17"/>
            <w:u w:val="single"/>
            <w:lang w:val="en-US" w:bidi="ar-SA"/>
          </w:rPr>
          <w:t>spu</w:t>
        </w:r>
        <w:r w:rsidRPr="00F34CE3">
          <w:rPr>
            <w:rFonts w:ascii="Times New Roman" w:eastAsia="Times New Roman" w:hAnsi="Times New Roman" w:cs="Times New Roman"/>
            <w:bCs/>
            <w:color w:val="0000FF"/>
            <w:sz w:val="17"/>
            <w:szCs w:val="17"/>
            <w:u w:val="single"/>
            <w:lang w:bidi="ar-SA"/>
          </w:rPr>
          <w:t>2@</w:t>
        </w:r>
        <w:r w:rsidRPr="00F34CE3">
          <w:rPr>
            <w:rFonts w:ascii="Times New Roman" w:eastAsia="Times New Roman" w:hAnsi="Times New Roman" w:cs="Times New Roman"/>
            <w:bCs/>
            <w:color w:val="0000FF"/>
            <w:sz w:val="17"/>
            <w:szCs w:val="17"/>
            <w:u w:val="single"/>
            <w:lang w:val="en-US" w:bidi="ar-SA"/>
          </w:rPr>
          <w:t>bk</w:t>
        </w:r>
        <w:r w:rsidRPr="00F34CE3">
          <w:rPr>
            <w:rFonts w:ascii="Times New Roman" w:eastAsia="Times New Roman" w:hAnsi="Times New Roman" w:cs="Times New Roman"/>
            <w:bCs/>
            <w:color w:val="0000FF"/>
            <w:sz w:val="17"/>
            <w:szCs w:val="17"/>
            <w:u w:val="single"/>
            <w:lang w:bidi="ar-SA"/>
          </w:rPr>
          <w:t>.</w:t>
        </w:r>
        <w:r w:rsidRPr="00F34CE3">
          <w:rPr>
            <w:rFonts w:ascii="Times New Roman" w:eastAsia="Times New Roman" w:hAnsi="Times New Roman" w:cs="Times New Roman"/>
            <w:bCs/>
            <w:color w:val="0000FF"/>
            <w:sz w:val="17"/>
            <w:szCs w:val="17"/>
            <w:u w:val="single"/>
            <w:lang w:val="en-US" w:bidi="ar-SA"/>
          </w:rPr>
          <w:t>ru</w:t>
        </w:r>
      </w:hyperlink>
    </w:p>
    <w:p w:rsidR="003F3765" w:rsidRPr="00F34CE3" w:rsidRDefault="003F3765" w:rsidP="003F3765">
      <w:pPr>
        <w:shd w:val="clear" w:color="auto" w:fill="FFFFFF"/>
        <w:autoSpaceDE w:val="0"/>
        <w:autoSpaceDN w:val="0"/>
        <w:jc w:val="center"/>
        <w:rPr>
          <w:rFonts w:ascii="Times New Roman" w:eastAsia="Book Antiqua" w:hAnsi="Times New Roman" w:cs="Times New Roman"/>
          <w:b/>
          <w:bdr w:val="none" w:sz="0" w:space="0" w:color="auto" w:frame="1"/>
        </w:rPr>
      </w:pPr>
    </w:p>
    <w:tbl>
      <w:tblPr>
        <w:tblW w:w="9606" w:type="dxa"/>
        <w:tblLook w:val="04A0" w:firstRow="1" w:lastRow="0" w:firstColumn="1" w:lastColumn="0" w:noHBand="0" w:noVBand="1"/>
      </w:tblPr>
      <w:tblGrid>
        <w:gridCol w:w="4928"/>
        <w:gridCol w:w="4678"/>
      </w:tblGrid>
      <w:tr w:rsidR="003F3765" w:rsidRPr="00F34CE3" w:rsidTr="003F3765">
        <w:tc>
          <w:tcPr>
            <w:tcW w:w="4928" w:type="dxa"/>
          </w:tcPr>
          <w:p w:rsidR="003F3765" w:rsidRPr="00F34CE3" w:rsidRDefault="003F3765" w:rsidP="003F3765">
            <w:pPr>
              <w:autoSpaceDE w:val="0"/>
              <w:autoSpaceDN w:val="0"/>
              <w:jc w:val="center"/>
              <w:rPr>
                <w:rFonts w:ascii="Times New Roman" w:eastAsia="Book Antiqua" w:hAnsi="Times New Roman" w:cs="Times New Roman"/>
                <w:bdr w:val="none" w:sz="0" w:space="0" w:color="auto" w:frame="1"/>
              </w:rPr>
            </w:pPr>
          </w:p>
        </w:tc>
        <w:tc>
          <w:tcPr>
            <w:tcW w:w="4678" w:type="dxa"/>
          </w:tcPr>
          <w:p w:rsidR="003F3765" w:rsidRPr="00F34CE3" w:rsidRDefault="003F3765" w:rsidP="003F3765">
            <w:pPr>
              <w:autoSpaceDE w:val="0"/>
              <w:autoSpaceDN w:val="0"/>
              <w:jc w:val="center"/>
              <w:rPr>
                <w:rFonts w:ascii="Times New Roman" w:eastAsia="Book Antiqua" w:hAnsi="Times New Roman" w:cs="Times New Roman"/>
                <w:bdr w:val="none" w:sz="0" w:space="0" w:color="auto" w:frame="1"/>
              </w:rPr>
            </w:pPr>
            <w:r w:rsidRPr="00F34CE3">
              <w:rPr>
                <w:rFonts w:ascii="Times New Roman" w:eastAsia="Book Antiqua" w:hAnsi="Times New Roman" w:cs="Times New Roman"/>
                <w:bdr w:val="none" w:sz="0" w:space="0" w:color="auto" w:frame="1"/>
              </w:rPr>
              <w:t>УТВЕРЖДЕНА</w:t>
            </w:r>
          </w:p>
          <w:p w:rsidR="003F3765" w:rsidRPr="00F34CE3" w:rsidRDefault="00B61F04" w:rsidP="003F3765">
            <w:pPr>
              <w:autoSpaceDE w:val="0"/>
              <w:autoSpaceDN w:val="0"/>
              <w:jc w:val="center"/>
              <w:rPr>
                <w:rFonts w:ascii="Times New Roman" w:eastAsia="Book Antiqua" w:hAnsi="Times New Roman" w:cs="Times New Roman"/>
                <w:bdr w:val="none" w:sz="0" w:space="0" w:color="auto" w:frame="1"/>
              </w:rPr>
            </w:pPr>
            <w:r w:rsidRPr="00B61F04">
              <w:rPr>
                <w:rFonts w:ascii="Times New Roman" w:eastAsia="Book Antiqua" w:hAnsi="Times New Roman" w:cs="Times New Roman"/>
                <w:bdr w:val="none" w:sz="0" w:space="0" w:color="auto" w:frame="1"/>
              </w:rPr>
              <w:t>приказом №91/1-о/д от «13» марта 2024 г. «Об утверждении ОПОП СПО, рабочих программ и фондов оценочных средств»</w:t>
            </w:r>
            <w:bookmarkStart w:id="0" w:name="_GoBack"/>
            <w:bookmarkEnd w:id="0"/>
          </w:p>
        </w:tc>
      </w:tr>
    </w:tbl>
    <w:p w:rsidR="003F3765" w:rsidRPr="00F34CE3" w:rsidRDefault="003F3765" w:rsidP="003F3765">
      <w:pPr>
        <w:autoSpaceDE w:val="0"/>
        <w:autoSpaceDN w:val="0"/>
        <w:rPr>
          <w:rFonts w:ascii="Times New Roman" w:eastAsia="Book Antiqua" w:hAnsi="Times New Roman" w:cs="Times New Roman"/>
          <w:color w:val="auto"/>
        </w:rPr>
      </w:pPr>
    </w:p>
    <w:p w:rsidR="003F3765" w:rsidRPr="00F34CE3" w:rsidRDefault="003F3765" w:rsidP="003F3765">
      <w:pPr>
        <w:autoSpaceDE w:val="0"/>
        <w:autoSpaceDN w:val="0"/>
        <w:rPr>
          <w:rFonts w:ascii="Times New Roman" w:eastAsia="Book Antiqua" w:hAnsi="Times New Roman" w:cs="Times New Roman"/>
          <w:color w:val="auto"/>
        </w:rPr>
      </w:pPr>
    </w:p>
    <w:p w:rsidR="003F3765" w:rsidRPr="00F34CE3" w:rsidRDefault="003F3765" w:rsidP="003F3765">
      <w:pPr>
        <w:autoSpaceDE w:val="0"/>
        <w:autoSpaceDN w:val="0"/>
        <w:rPr>
          <w:rFonts w:ascii="Times New Roman" w:eastAsia="Book Antiqua" w:hAnsi="Times New Roman" w:cs="Times New Roman"/>
          <w:color w:val="auto"/>
        </w:rPr>
      </w:pPr>
    </w:p>
    <w:p w:rsidR="003F3765" w:rsidRPr="00F34CE3" w:rsidRDefault="003F3765" w:rsidP="003F3765">
      <w:pPr>
        <w:autoSpaceDE w:val="0"/>
        <w:autoSpaceDN w:val="0"/>
        <w:rPr>
          <w:rFonts w:ascii="Times New Roman" w:eastAsia="Book Antiqua" w:hAnsi="Times New Roman" w:cs="Times New Roman"/>
          <w:color w:val="auto"/>
          <w:sz w:val="28"/>
          <w:szCs w:val="28"/>
        </w:rPr>
      </w:pPr>
    </w:p>
    <w:p w:rsidR="003F3765" w:rsidRPr="00F34CE3" w:rsidRDefault="003F3765" w:rsidP="003F3765">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b/>
          <w:color w:val="auto"/>
          <w:sz w:val="28"/>
          <w:szCs w:val="28"/>
        </w:rPr>
        <w:t>РАБОЧАЯ ПРОГРАММА</w:t>
      </w:r>
    </w:p>
    <w:p w:rsidR="003F3765" w:rsidRPr="00F34CE3" w:rsidRDefault="003F3765" w:rsidP="003F3765">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color w:val="auto"/>
          <w:sz w:val="28"/>
          <w:szCs w:val="28"/>
        </w:rPr>
        <w:t>учебной дисциплины</w:t>
      </w:r>
      <w:r w:rsidRPr="00F34CE3">
        <w:rPr>
          <w:rFonts w:ascii="Times New Roman" w:eastAsia="Book Antiqua" w:hAnsi="Times New Roman" w:cs="Times New Roman"/>
          <w:b/>
          <w:color w:val="auto"/>
          <w:sz w:val="28"/>
          <w:szCs w:val="28"/>
        </w:rPr>
        <w:t xml:space="preserve"> ОУП.0</w:t>
      </w:r>
      <w:r>
        <w:rPr>
          <w:rFonts w:ascii="Times New Roman" w:eastAsia="Book Antiqua" w:hAnsi="Times New Roman" w:cs="Times New Roman"/>
          <w:b/>
          <w:color w:val="auto"/>
          <w:sz w:val="28"/>
          <w:szCs w:val="28"/>
        </w:rPr>
        <w:t>3</w:t>
      </w:r>
      <w:r w:rsidRPr="00F34CE3">
        <w:rPr>
          <w:rFonts w:ascii="Times New Roman" w:eastAsia="Book Antiqua" w:hAnsi="Times New Roman" w:cs="Times New Roman"/>
          <w:b/>
          <w:color w:val="auto"/>
          <w:sz w:val="28"/>
          <w:szCs w:val="28"/>
        </w:rPr>
        <w:t xml:space="preserve"> </w:t>
      </w:r>
      <w:r>
        <w:rPr>
          <w:rFonts w:ascii="Times New Roman" w:eastAsia="Book Antiqua" w:hAnsi="Times New Roman" w:cs="Times New Roman"/>
          <w:b/>
          <w:color w:val="auto"/>
          <w:sz w:val="28"/>
          <w:szCs w:val="28"/>
        </w:rPr>
        <w:t>Математика</w:t>
      </w:r>
    </w:p>
    <w:p w:rsidR="003F3765" w:rsidRPr="00F34CE3" w:rsidRDefault="003F3765" w:rsidP="003F3765">
      <w:pPr>
        <w:autoSpaceDE w:val="0"/>
        <w:autoSpaceDN w:val="0"/>
        <w:spacing w:line="360" w:lineRule="auto"/>
        <w:jc w:val="center"/>
        <w:rPr>
          <w:rFonts w:ascii="Times New Roman" w:eastAsia="Book Antiqua" w:hAnsi="Times New Roman" w:cs="Times New Roman"/>
          <w:color w:val="auto"/>
          <w:sz w:val="28"/>
          <w:szCs w:val="28"/>
        </w:rPr>
      </w:pPr>
      <w:r w:rsidRPr="00F34CE3">
        <w:rPr>
          <w:rFonts w:ascii="Times New Roman" w:eastAsia="Book Antiqua" w:hAnsi="Times New Roman" w:cs="Times New Roman"/>
          <w:color w:val="auto"/>
          <w:sz w:val="28"/>
          <w:szCs w:val="28"/>
        </w:rPr>
        <w:t xml:space="preserve">программы подготовки квалифицированных рабочих, служащих профессии среднего профессионального образования </w:t>
      </w:r>
    </w:p>
    <w:p w:rsidR="003F3765" w:rsidRPr="00F34CE3" w:rsidRDefault="003F3765" w:rsidP="003F3765">
      <w:pPr>
        <w:autoSpaceDE w:val="0"/>
        <w:autoSpaceDN w:val="0"/>
        <w:spacing w:line="360" w:lineRule="auto"/>
        <w:jc w:val="center"/>
        <w:rPr>
          <w:rFonts w:ascii="Times New Roman" w:eastAsia="Book Antiqua" w:hAnsi="Times New Roman" w:cs="Times New Roman"/>
          <w:b/>
          <w:color w:val="auto"/>
          <w:sz w:val="28"/>
          <w:szCs w:val="28"/>
        </w:rPr>
      </w:pPr>
      <w:r w:rsidRPr="00F34CE3">
        <w:rPr>
          <w:rFonts w:ascii="Times New Roman" w:eastAsia="Book Antiqua" w:hAnsi="Times New Roman" w:cs="Times New Roman"/>
          <w:b/>
          <w:color w:val="auto"/>
          <w:sz w:val="28"/>
          <w:szCs w:val="28"/>
        </w:rPr>
        <w:t>09.01.03 Оператор информационных систем и ресурсов</w:t>
      </w:r>
    </w:p>
    <w:p w:rsidR="003F3765" w:rsidRPr="00F34CE3" w:rsidRDefault="003F3765" w:rsidP="003F3765">
      <w:pPr>
        <w:shd w:val="clear" w:color="auto" w:fill="FFFFFF"/>
        <w:tabs>
          <w:tab w:val="left" w:leader="underscore" w:pos="9994"/>
        </w:tabs>
        <w:autoSpaceDE w:val="0"/>
        <w:autoSpaceDN w:val="0"/>
        <w:spacing w:line="276" w:lineRule="auto"/>
        <w:jc w:val="center"/>
        <w:rPr>
          <w:rFonts w:ascii="Times New Roman" w:eastAsia="Book Antiqua" w:hAnsi="Times New Roman" w:cs="Times New Roman"/>
          <w:b/>
          <w:color w:val="auto"/>
          <w:spacing w:val="-16"/>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rPr>
          <w:rFonts w:ascii="Times New Roman" w:eastAsia="Book Antiqua" w:hAnsi="Times New Roman" w:cs="Times New Roman"/>
          <w:color w:val="auto"/>
        </w:rPr>
      </w:pPr>
    </w:p>
    <w:p w:rsidR="003F3765" w:rsidRPr="00F34CE3" w:rsidRDefault="003F3765" w:rsidP="003F3765">
      <w:pPr>
        <w:autoSpaceDE w:val="0"/>
        <w:autoSpaceDN w:val="0"/>
        <w:rPr>
          <w:rFonts w:ascii="Times New Roman" w:eastAsia="Book Antiqua" w:hAnsi="Times New Roman" w:cs="Times New Roman"/>
          <w:color w:val="auto"/>
        </w:rPr>
      </w:pPr>
    </w:p>
    <w:p w:rsidR="003F3765" w:rsidRPr="00F34CE3" w:rsidRDefault="003F3765" w:rsidP="003F3765">
      <w:pPr>
        <w:autoSpaceDE w:val="0"/>
        <w:autoSpaceDN w:val="0"/>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p>
    <w:p w:rsidR="003F3765" w:rsidRPr="00F34CE3" w:rsidRDefault="003F3765" w:rsidP="003F3765">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 xml:space="preserve">Чукотский автономный округ, </w:t>
      </w:r>
    </w:p>
    <w:p w:rsidR="003F3765" w:rsidRPr="00F34CE3" w:rsidRDefault="003F3765" w:rsidP="003F3765">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пгт. Провидения,</w:t>
      </w:r>
    </w:p>
    <w:p w:rsidR="003F3765" w:rsidRPr="00F34CE3" w:rsidRDefault="003F3765" w:rsidP="003F3765">
      <w:pPr>
        <w:autoSpaceDE w:val="0"/>
        <w:autoSpaceDN w:val="0"/>
        <w:jc w:val="center"/>
        <w:rPr>
          <w:rFonts w:ascii="Times New Roman" w:eastAsia="Book Antiqua" w:hAnsi="Times New Roman" w:cs="Times New Roman"/>
          <w:color w:val="auto"/>
        </w:rPr>
      </w:pPr>
      <w:r w:rsidRPr="00F34CE3">
        <w:rPr>
          <w:rFonts w:ascii="Times New Roman" w:eastAsia="Book Antiqua" w:hAnsi="Times New Roman" w:cs="Times New Roman"/>
          <w:color w:val="auto"/>
        </w:rPr>
        <w:t>2024 г.</w:t>
      </w:r>
    </w:p>
    <w:p w:rsidR="003F3765" w:rsidRPr="00F34CE3" w:rsidRDefault="003F3765" w:rsidP="003F3765">
      <w:pPr>
        <w:autoSpaceDE w:val="0"/>
        <w:autoSpaceDN w:val="0"/>
        <w:ind w:firstLine="709"/>
        <w:jc w:val="both"/>
        <w:rPr>
          <w:rFonts w:ascii="Times New Roman" w:eastAsia="Book Antiqua" w:hAnsi="Times New Roman" w:cs="Times New Roman"/>
          <w:bCs/>
          <w:color w:val="auto"/>
        </w:rPr>
      </w:pPr>
      <w:r w:rsidRPr="00F34CE3">
        <w:rPr>
          <w:rFonts w:ascii="Book Antiqua" w:eastAsia="Book Antiqua" w:hAnsi="Book Antiqua" w:cs="Book Antiqua"/>
          <w:sz w:val="22"/>
          <w:szCs w:val="22"/>
        </w:rPr>
        <w:br w:type="page"/>
      </w:r>
      <w:r w:rsidRPr="00F34CE3">
        <w:rPr>
          <w:rFonts w:ascii="Times New Roman" w:eastAsia="Book Antiqua" w:hAnsi="Times New Roman" w:cs="Times New Roman"/>
          <w:bCs/>
          <w:color w:val="auto"/>
        </w:rPr>
        <w:lastRenderedPageBreak/>
        <w:t>Рабочая программа разработана в соответствии с Приказом Минпросвещения России от 11.11.2022 N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N 71639).</w:t>
      </w:r>
    </w:p>
    <w:p w:rsidR="003F3765" w:rsidRPr="00F34CE3" w:rsidRDefault="003F3765" w:rsidP="003F3765">
      <w:pPr>
        <w:shd w:val="clear" w:color="auto" w:fill="FFFFFF"/>
        <w:tabs>
          <w:tab w:val="left" w:pos="0"/>
        </w:tabs>
        <w:autoSpaceDE w:val="0"/>
        <w:autoSpaceDN w:val="0"/>
        <w:spacing w:line="322" w:lineRule="exact"/>
        <w:ind w:right="-21" w:firstLine="720"/>
        <w:jc w:val="both"/>
        <w:rPr>
          <w:rFonts w:ascii="Times New Roman" w:eastAsia="Book Antiqua" w:hAnsi="Times New Roman" w:cs="Times New Roman"/>
          <w:color w:val="auto"/>
        </w:rPr>
      </w:pPr>
      <w:r w:rsidRPr="00F34CE3">
        <w:rPr>
          <w:rFonts w:ascii="Times New Roman" w:eastAsia="Book Antiqua" w:hAnsi="Times New Roman" w:cs="Times New Roman"/>
          <w:color w:val="auto"/>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3F3765" w:rsidRPr="00F34CE3" w:rsidRDefault="003F3765" w:rsidP="003F3765">
      <w:pPr>
        <w:shd w:val="clear" w:color="auto" w:fill="FFFFFF"/>
        <w:tabs>
          <w:tab w:val="left" w:pos="0"/>
        </w:tabs>
        <w:autoSpaceDE w:val="0"/>
        <w:autoSpaceDN w:val="0"/>
        <w:spacing w:line="322" w:lineRule="exact"/>
        <w:ind w:right="-21" w:firstLine="720"/>
        <w:jc w:val="both"/>
        <w:rPr>
          <w:rFonts w:ascii="Times New Roman" w:eastAsia="Book Antiqua" w:hAnsi="Times New Roman" w:cs="Times New Roman"/>
          <w:color w:val="auto"/>
        </w:rPr>
      </w:pPr>
      <w:r w:rsidRPr="00F34CE3">
        <w:rPr>
          <w:rFonts w:ascii="Times New Roman" w:eastAsia="Book Antiqua" w:hAnsi="Times New Roman" w:cs="Times New Roman"/>
          <w:color w:val="auto"/>
        </w:rPr>
        <w:t>Рассмотрена методическим объединением преподавателей общепрофессиональных и профессиональных дисциплин.</w:t>
      </w:r>
    </w:p>
    <w:p w:rsidR="003F3765" w:rsidRPr="00F34CE3" w:rsidRDefault="003F3765" w:rsidP="003F3765">
      <w:pPr>
        <w:tabs>
          <w:tab w:val="left" w:pos="0"/>
        </w:tabs>
        <w:autoSpaceDE w:val="0"/>
        <w:autoSpaceDN w:val="0"/>
        <w:ind w:right="-21" w:firstLine="720"/>
        <w:jc w:val="both"/>
        <w:rPr>
          <w:rFonts w:ascii="Times New Roman" w:eastAsia="Book Antiqua" w:hAnsi="Times New Roman" w:cs="Times New Roman"/>
          <w:color w:val="auto"/>
        </w:rPr>
      </w:pPr>
    </w:p>
    <w:p w:rsidR="003F3765" w:rsidRDefault="003F3765" w:rsidP="003F3765">
      <w:pPr>
        <w:tabs>
          <w:tab w:val="left" w:pos="0"/>
        </w:tabs>
        <w:autoSpaceDE w:val="0"/>
        <w:autoSpaceDN w:val="0"/>
        <w:ind w:right="-21" w:firstLine="720"/>
        <w:jc w:val="both"/>
        <w:rPr>
          <w:rFonts w:ascii="Times New Roman" w:eastAsia="Book Antiqua" w:hAnsi="Times New Roman" w:cs="Times New Roman"/>
        </w:rPr>
      </w:pPr>
      <w:r w:rsidRPr="00F34CE3">
        <w:rPr>
          <w:rFonts w:ascii="Times New Roman" w:eastAsia="Book Antiqua" w:hAnsi="Times New Roman" w:cs="Times New Roman"/>
        </w:rPr>
        <w:t>Протокол №____от «____» _____________ 2024 г.</w:t>
      </w:r>
    </w:p>
    <w:p w:rsidR="003F3765" w:rsidRDefault="003F3765" w:rsidP="003F3765">
      <w:pPr>
        <w:tabs>
          <w:tab w:val="left" w:pos="0"/>
        </w:tabs>
        <w:ind w:right="-21" w:firstLine="720"/>
        <w:rPr>
          <w:rFonts w:ascii="Times New Roman" w:hAnsi="Times New Roman" w:cs="Times New Roman"/>
        </w:rPr>
      </w:pPr>
    </w:p>
    <w:p w:rsidR="003F3765" w:rsidRPr="008B43C7" w:rsidRDefault="003F3765" w:rsidP="003F3765">
      <w:pPr>
        <w:tabs>
          <w:tab w:val="left" w:pos="0"/>
        </w:tabs>
        <w:ind w:right="-21" w:firstLine="720"/>
        <w:rPr>
          <w:rFonts w:ascii="Times New Roman" w:hAnsi="Times New Roman" w:cs="Times New Roman"/>
        </w:rPr>
      </w:pPr>
      <w:r>
        <w:rPr>
          <w:rFonts w:ascii="Times New Roman" w:hAnsi="Times New Roman" w:cs="Times New Roman"/>
        </w:rPr>
        <w:t>Председатель</w:t>
      </w:r>
      <w:r w:rsidRPr="00813EED">
        <w:rPr>
          <w:rFonts w:ascii="Times New Roman" w:hAnsi="Times New Roman" w:cs="Times New Roman"/>
        </w:rPr>
        <w:t xml:space="preserve"> _______________ </w:t>
      </w:r>
      <w:r>
        <w:rPr>
          <w:rFonts w:ascii="Times New Roman" w:hAnsi="Times New Roman" w:cs="Times New Roman"/>
        </w:rPr>
        <w:t>/ _________________________________________</w:t>
      </w:r>
    </w:p>
    <w:p w:rsidR="003F3765" w:rsidRDefault="003F3765" w:rsidP="003F3765">
      <w:pPr>
        <w:rPr>
          <w:rFonts w:ascii="Times New Roman" w:eastAsia="Book Antiqua" w:hAnsi="Times New Roman" w:cs="Times New Roman"/>
        </w:rPr>
      </w:pPr>
      <w:r>
        <w:rPr>
          <w:rFonts w:ascii="Times New Roman" w:eastAsia="Book Antiqua" w:hAnsi="Times New Roman" w:cs="Times New Roman"/>
        </w:rPr>
        <w:br w:type="page"/>
      </w:r>
    </w:p>
    <w:p w:rsidR="003F3765" w:rsidRDefault="003F3765" w:rsidP="003F3765">
      <w:pPr>
        <w:spacing w:line="1" w:lineRule="exact"/>
      </w:pPr>
    </w:p>
    <w:p w:rsidR="003F3765" w:rsidRPr="00F34CE3" w:rsidRDefault="003F3765" w:rsidP="003F3765">
      <w:pPr>
        <w:pStyle w:val="11"/>
        <w:keepNext/>
        <w:keepLines/>
        <w:spacing w:after="0"/>
        <w:jc w:val="center"/>
      </w:pPr>
      <w:r w:rsidRPr="00F34CE3">
        <w:t>СОДЕРЖАНИЕ</w:t>
      </w:r>
    </w:p>
    <w:p w:rsidR="003F3765" w:rsidRPr="00F34CE3" w:rsidRDefault="003F3765" w:rsidP="003F3765">
      <w:pPr>
        <w:pStyle w:val="1"/>
        <w:rPr>
          <w:bCs/>
        </w:rPr>
      </w:pPr>
    </w:p>
    <w:tbl>
      <w:tblPr>
        <w:tblStyle w:val="a8"/>
        <w:tblW w:w="0" w:type="auto"/>
        <w:tblLook w:val="04A0" w:firstRow="1" w:lastRow="0" w:firstColumn="1" w:lastColumn="0" w:noHBand="0" w:noVBand="1"/>
      </w:tblPr>
      <w:tblGrid>
        <w:gridCol w:w="8926"/>
        <w:gridCol w:w="456"/>
      </w:tblGrid>
      <w:tr w:rsidR="003F3765" w:rsidTr="003F3765">
        <w:trPr>
          <w:trHeight w:val="263"/>
        </w:trPr>
        <w:tc>
          <w:tcPr>
            <w:tcW w:w="8926" w:type="dxa"/>
            <w:tcBorders>
              <w:top w:val="nil"/>
              <w:left w:val="nil"/>
              <w:bottom w:val="dashSmallGap" w:sz="4" w:space="0" w:color="auto"/>
              <w:right w:val="nil"/>
            </w:tcBorders>
          </w:tcPr>
          <w:p w:rsidR="003F3765" w:rsidRDefault="003F3765" w:rsidP="003F3765">
            <w:pPr>
              <w:pStyle w:val="1"/>
              <w:ind w:left="-113" w:right="-104"/>
              <w:rPr>
                <w:bCs/>
              </w:rPr>
            </w:pPr>
            <w:r w:rsidRPr="00F34CE3">
              <w:rPr>
                <w:bCs/>
              </w:rPr>
              <w:t>1. ОБЩАЯ ХАРАКТЕРИСТИКА РАБОЧЕЙ ПРОГРАММЫ УЧЕБНОГО ПРЕДМЕТ</w:t>
            </w:r>
            <w:r>
              <w:rPr>
                <w:bCs/>
              </w:rPr>
              <w:t>А</w:t>
            </w:r>
          </w:p>
        </w:tc>
        <w:tc>
          <w:tcPr>
            <w:tcW w:w="420" w:type="dxa"/>
            <w:tcBorders>
              <w:top w:val="nil"/>
              <w:left w:val="nil"/>
              <w:bottom w:val="dashSmallGap" w:sz="4" w:space="0" w:color="auto"/>
              <w:right w:val="nil"/>
            </w:tcBorders>
          </w:tcPr>
          <w:p w:rsidR="003F3765" w:rsidRPr="007810D3" w:rsidRDefault="003F3765" w:rsidP="003F3765">
            <w:pPr>
              <w:pStyle w:val="1"/>
              <w:jc w:val="right"/>
              <w:rPr>
                <w:bCs/>
                <w:color w:val="000000" w:themeColor="text1"/>
              </w:rPr>
            </w:pPr>
            <w:r w:rsidRPr="007810D3">
              <w:rPr>
                <w:bCs/>
                <w:color w:val="000000" w:themeColor="text1"/>
              </w:rPr>
              <w:t>4</w:t>
            </w:r>
          </w:p>
        </w:tc>
      </w:tr>
      <w:tr w:rsidR="003F3765" w:rsidTr="003F3765">
        <w:trPr>
          <w:trHeight w:val="287"/>
        </w:trPr>
        <w:tc>
          <w:tcPr>
            <w:tcW w:w="8926" w:type="dxa"/>
            <w:tcBorders>
              <w:top w:val="dashSmallGap" w:sz="4" w:space="0" w:color="auto"/>
              <w:left w:val="nil"/>
              <w:bottom w:val="dashSmallGap" w:sz="4" w:space="0" w:color="auto"/>
              <w:right w:val="nil"/>
            </w:tcBorders>
          </w:tcPr>
          <w:p w:rsidR="003F3765" w:rsidRPr="00EE20D9" w:rsidRDefault="003F3765" w:rsidP="003F3765">
            <w:pPr>
              <w:pStyle w:val="1"/>
              <w:ind w:left="-113" w:right="-104"/>
            </w:pPr>
            <w:r w:rsidRPr="00F34CE3">
              <w:rPr>
                <w:bCs/>
              </w:rPr>
              <w:t>2. СТРУКТУРА И СОДЕРЖАНИЕ УЧЕБНОГО ПРЕДМЕТА</w:t>
            </w:r>
          </w:p>
        </w:tc>
        <w:tc>
          <w:tcPr>
            <w:tcW w:w="420" w:type="dxa"/>
            <w:tcBorders>
              <w:top w:val="dashSmallGap" w:sz="4" w:space="0" w:color="auto"/>
              <w:left w:val="nil"/>
              <w:bottom w:val="dashSmallGap" w:sz="4" w:space="0" w:color="auto"/>
              <w:right w:val="nil"/>
            </w:tcBorders>
          </w:tcPr>
          <w:p w:rsidR="003F3765" w:rsidRPr="007810D3" w:rsidRDefault="003F3765" w:rsidP="007810D3">
            <w:pPr>
              <w:pStyle w:val="1"/>
              <w:jc w:val="right"/>
              <w:rPr>
                <w:bCs/>
                <w:color w:val="000000" w:themeColor="text1"/>
              </w:rPr>
            </w:pPr>
            <w:r w:rsidRPr="007810D3">
              <w:rPr>
                <w:bCs/>
                <w:color w:val="000000" w:themeColor="text1"/>
              </w:rPr>
              <w:t>1</w:t>
            </w:r>
            <w:r w:rsidR="007810D3" w:rsidRPr="007810D3">
              <w:rPr>
                <w:bCs/>
                <w:color w:val="000000" w:themeColor="text1"/>
              </w:rPr>
              <w:t>4</w:t>
            </w:r>
          </w:p>
        </w:tc>
      </w:tr>
      <w:tr w:rsidR="003F3765" w:rsidTr="003F3765">
        <w:trPr>
          <w:trHeight w:val="120"/>
        </w:trPr>
        <w:tc>
          <w:tcPr>
            <w:tcW w:w="8926" w:type="dxa"/>
            <w:tcBorders>
              <w:top w:val="dashSmallGap" w:sz="4" w:space="0" w:color="auto"/>
              <w:left w:val="nil"/>
              <w:bottom w:val="dashSmallGap" w:sz="4" w:space="0" w:color="auto"/>
              <w:right w:val="nil"/>
            </w:tcBorders>
          </w:tcPr>
          <w:p w:rsidR="003F3765" w:rsidRPr="00F34CE3" w:rsidRDefault="003F3765" w:rsidP="003F3765">
            <w:pPr>
              <w:pStyle w:val="1"/>
              <w:ind w:left="-113" w:right="-104"/>
              <w:rPr>
                <w:bCs/>
              </w:rPr>
            </w:pPr>
            <w:r w:rsidRPr="00F34CE3">
              <w:rPr>
                <w:bCs/>
              </w:rPr>
              <w:t>3. УСЛОВИЯ РЕАЛИЗАЦИИ УЧЕБНОГО ПРЕДМЕТА</w:t>
            </w:r>
          </w:p>
        </w:tc>
        <w:tc>
          <w:tcPr>
            <w:tcW w:w="420" w:type="dxa"/>
            <w:tcBorders>
              <w:top w:val="dashSmallGap" w:sz="4" w:space="0" w:color="auto"/>
              <w:left w:val="nil"/>
              <w:bottom w:val="dashSmallGap" w:sz="4" w:space="0" w:color="auto"/>
              <w:right w:val="nil"/>
            </w:tcBorders>
          </w:tcPr>
          <w:p w:rsidR="003F3765" w:rsidRPr="007810D3" w:rsidRDefault="003F3765" w:rsidP="007810D3">
            <w:pPr>
              <w:pStyle w:val="1"/>
              <w:jc w:val="right"/>
              <w:rPr>
                <w:bCs/>
                <w:color w:val="000000" w:themeColor="text1"/>
              </w:rPr>
            </w:pPr>
            <w:r w:rsidRPr="007810D3">
              <w:rPr>
                <w:bCs/>
                <w:color w:val="000000" w:themeColor="text1"/>
              </w:rPr>
              <w:t>2</w:t>
            </w:r>
            <w:r w:rsidR="007810D3" w:rsidRPr="007810D3">
              <w:rPr>
                <w:bCs/>
                <w:color w:val="000000" w:themeColor="text1"/>
              </w:rPr>
              <w:t>1</w:t>
            </w:r>
          </w:p>
        </w:tc>
      </w:tr>
      <w:tr w:rsidR="003F3765" w:rsidTr="003F3765">
        <w:trPr>
          <w:trHeight w:val="139"/>
        </w:trPr>
        <w:tc>
          <w:tcPr>
            <w:tcW w:w="8926" w:type="dxa"/>
            <w:tcBorders>
              <w:top w:val="dashSmallGap" w:sz="4" w:space="0" w:color="auto"/>
              <w:left w:val="nil"/>
              <w:bottom w:val="dashSmallGap" w:sz="4" w:space="0" w:color="auto"/>
              <w:right w:val="nil"/>
            </w:tcBorders>
          </w:tcPr>
          <w:p w:rsidR="003F3765" w:rsidRPr="00F34CE3" w:rsidRDefault="003F3765" w:rsidP="003F3765">
            <w:pPr>
              <w:pStyle w:val="1"/>
              <w:ind w:left="-113" w:right="-104"/>
              <w:rPr>
                <w:bCs/>
              </w:rPr>
            </w:pPr>
            <w:r w:rsidRPr="00F34CE3">
              <w:rPr>
                <w:bCs/>
              </w:rPr>
              <w:t>4. КОНТРОЛЬ И ОЦЕНКА РЕЗУЛЬТАТОВ ОСВОЕНИЯ УЧЕБНОГО ПРЕДМЕТА</w:t>
            </w:r>
          </w:p>
        </w:tc>
        <w:tc>
          <w:tcPr>
            <w:tcW w:w="420" w:type="dxa"/>
            <w:tcBorders>
              <w:top w:val="dashSmallGap" w:sz="4" w:space="0" w:color="auto"/>
              <w:left w:val="nil"/>
              <w:bottom w:val="dashSmallGap" w:sz="4" w:space="0" w:color="auto"/>
              <w:right w:val="nil"/>
            </w:tcBorders>
          </w:tcPr>
          <w:p w:rsidR="003F3765" w:rsidRPr="007810D3" w:rsidRDefault="007810D3" w:rsidP="003F3765">
            <w:pPr>
              <w:pStyle w:val="1"/>
              <w:jc w:val="right"/>
              <w:rPr>
                <w:bCs/>
                <w:color w:val="000000" w:themeColor="text1"/>
              </w:rPr>
            </w:pPr>
            <w:r w:rsidRPr="007810D3">
              <w:rPr>
                <w:bCs/>
                <w:color w:val="000000" w:themeColor="text1"/>
              </w:rPr>
              <w:t>22</w:t>
            </w:r>
          </w:p>
        </w:tc>
      </w:tr>
    </w:tbl>
    <w:p w:rsidR="003F3765" w:rsidRDefault="003F3765" w:rsidP="003F3765">
      <w:pPr>
        <w:pStyle w:val="1"/>
        <w:rPr>
          <w:bCs/>
        </w:rPr>
      </w:pPr>
    </w:p>
    <w:p w:rsidR="00453F2D" w:rsidRPr="003F3765" w:rsidRDefault="003F3765" w:rsidP="003F3765">
      <w:pPr>
        <w:pStyle w:val="1"/>
        <w:tabs>
          <w:tab w:val="left" w:pos="302"/>
        </w:tabs>
        <w:spacing w:before="80" w:after="260"/>
        <w:jc w:val="center"/>
        <w:rPr>
          <w:b/>
          <w:sz w:val="22"/>
          <w:szCs w:val="22"/>
        </w:rPr>
      </w:pPr>
      <w:r>
        <w:rPr>
          <w:bCs/>
        </w:rPr>
        <w:br w:type="page"/>
      </w:r>
      <w:r w:rsidRPr="003F3765">
        <w:rPr>
          <w:b/>
          <w:bCs/>
        </w:rPr>
        <w:lastRenderedPageBreak/>
        <w:t xml:space="preserve">1. </w:t>
      </w:r>
      <w:r w:rsidRPr="003F3765">
        <w:rPr>
          <w:b/>
          <w:bCs/>
          <w:sz w:val="22"/>
          <w:szCs w:val="22"/>
        </w:rPr>
        <w:t>ОБЩАЯ ХАРАКТЕРИСТИКА РАБОЧЕЙ ПРОГРАММЫ ОБЩЕОБРАЗОВАТЕЛЬНОГО УЧЕБНОГО ПРЕДМЕТА</w:t>
      </w:r>
      <w:r>
        <w:rPr>
          <w:b/>
          <w:bCs/>
          <w:sz w:val="22"/>
          <w:szCs w:val="22"/>
        </w:rPr>
        <w:t xml:space="preserve"> </w:t>
      </w:r>
      <w:r w:rsidRPr="003F3765">
        <w:rPr>
          <w:b/>
          <w:bCs/>
          <w:sz w:val="22"/>
          <w:szCs w:val="22"/>
        </w:rPr>
        <w:t>«МАТЕМАТИКА»</w:t>
      </w:r>
    </w:p>
    <w:p w:rsidR="00453F2D" w:rsidRPr="003F3765" w:rsidRDefault="003F3765" w:rsidP="003F3765">
      <w:pPr>
        <w:pStyle w:val="11"/>
        <w:keepNext/>
        <w:keepLines/>
        <w:tabs>
          <w:tab w:val="left" w:pos="1277"/>
        </w:tabs>
        <w:spacing w:line="276" w:lineRule="auto"/>
        <w:ind w:firstLine="709"/>
        <w:jc w:val="both"/>
        <w:rPr>
          <w:sz w:val="22"/>
          <w:szCs w:val="22"/>
        </w:rPr>
      </w:pPr>
      <w:bookmarkStart w:id="1" w:name="bookmark2"/>
      <w:r>
        <w:rPr>
          <w:sz w:val="22"/>
          <w:szCs w:val="22"/>
        </w:rPr>
        <w:t xml:space="preserve">1.1. </w:t>
      </w:r>
      <w:r w:rsidRPr="003F3765">
        <w:rPr>
          <w:sz w:val="22"/>
          <w:szCs w:val="22"/>
        </w:rPr>
        <w:t>Место учебного предмета в структуре профессиональной образовательной программы СПО:</w:t>
      </w:r>
      <w:bookmarkEnd w:id="1"/>
    </w:p>
    <w:p w:rsidR="00453F2D" w:rsidRPr="003F3765" w:rsidRDefault="003F3765" w:rsidP="003F3765">
      <w:pPr>
        <w:pStyle w:val="1"/>
        <w:spacing w:after="260" w:line="276" w:lineRule="auto"/>
        <w:ind w:firstLine="720"/>
        <w:jc w:val="both"/>
        <w:rPr>
          <w:sz w:val="22"/>
          <w:szCs w:val="22"/>
        </w:rPr>
      </w:pPr>
      <w:r w:rsidRPr="003F3765">
        <w:rPr>
          <w:sz w:val="22"/>
          <w:szCs w:val="22"/>
        </w:rPr>
        <w:t>Общеобразовательного профильного предмета «Математика» является обязательной частью общеобразовательного цикла образовательной программы в соответствии с ФГОС по профессии: 09.01.03 Оператор информационных систем и ресурсов</w:t>
      </w:r>
    </w:p>
    <w:p w:rsidR="00453F2D" w:rsidRPr="003F3765" w:rsidRDefault="003F3765" w:rsidP="003F3765">
      <w:pPr>
        <w:pStyle w:val="11"/>
        <w:keepNext/>
        <w:keepLines/>
        <w:tabs>
          <w:tab w:val="left" w:pos="1997"/>
        </w:tabs>
        <w:spacing w:line="276" w:lineRule="auto"/>
        <w:ind w:left="720"/>
        <w:jc w:val="both"/>
        <w:rPr>
          <w:sz w:val="22"/>
          <w:szCs w:val="22"/>
        </w:rPr>
      </w:pPr>
      <w:bookmarkStart w:id="2" w:name="bookmark4"/>
      <w:r>
        <w:rPr>
          <w:sz w:val="22"/>
          <w:szCs w:val="22"/>
        </w:rPr>
        <w:t xml:space="preserve">1.2. </w:t>
      </w:r>
      <w:r w:rsidRPr="003F3765">
        <w:rPr>
          <w:sz w:val="22"/>
          <w:szCs w:val="22"/>
        </w:rPr>
        <w:t>Цели и планируемые результаты освоения учебного предмета:</w:t>
      </w:r>
      <w:bookmarkEnd w:id="2"/>
    </w:p>
    <w:p w:rsidR="00453F2D" w:rsidRPr="003F3765" w:rsidRDefault="003F3765" w:rsidP="003F3765">
      <w:pPr>
        <w:pStyle w:val="11"/>
        <w:keepNext/>
        <w:keepLines/>
        <w:tabs>
          <w:tab w:val="left" w:pos="662"/>
        </w:tabs>
        <w:spacing w:line="276" w:lineRule="auto"/>
        <w:ind w:firstLine="709"/>
        <w:jc w:val="both"/>
        <w:rPr>
          <w:sz w:val="22"/>
          <w:szCs w:val="22"/>
        </w:rPr>
      </w:pPr>
      <w:r>
        <w:rPr>
          <w:sz w:val="22"/>
          <w:szCs w:val="22"/>
        </w:rPr>
        <w:t xml:space="preserve">1.2.1. </w:t>
      </w:r>
      <w:r w:rsidRPr="003F3765">
        <w:rPr>
          <w:sz w:val="22"/>
          <w:szCs w:val="22"/>
        </w:rPr>
        <w:t>Цель учебного предмета</w:t>
      </w:r>
    </w:p>
    <w:p w:rsidR="00453F2D" w:rsidRPr="003F3765" w:rsidRDefault="003F3765" w:rsidP="003F3765">
      <w:pPr>
        <w:pStyle w:val="1"/>
        <w:spacing w:after="260" w:line="276" w:lineRule="auto"/>
        <w:ind w:firstLine="720"/>
        <w:jc w:val="both"/>
        <w:rPr>
          <w:sz w:val="22"/>
          <w:szCs w:val="22"/>
        </w:rPr>
      </w:pPr>
      <w:r w:rsidRPr="003F3765">
        <w:rPr>
          <w:sz w:val="22"/>
          <w:szCs w:val="22"/>
        </w:rPr>
        <w:t>Содержание программы общеобразовательного учебного предмета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453F2D" w:rsidRPr="003F3765" w:rsidRDefault="003F3765" w:rsidP="003F3765">
      <w:pPr>
        <w:pStyle w:val="11"/>
        <w:keepNext/>
        <w:keepLines/>
        <w:tabs>
          <w:tab w:val="left" w:pos="672"/>
        </w:tabs>
        <w:spacing w:line="276" w:lineRule="auto"/>
        <w:ind w:firstLine="709"/>
        <w:jc w:val="both"/>
        <w:rPr>
          <w:sz w:val="22"/>
          <w:szCs w:val="22"/>
        </w:rPr>
      </w:pPr>
      <w:bookmarkStart w:id="3" w:name="bookmark7"/>
      <w:r>
        <w:rPr>
          <w:sz w:val="22"/>
          <w:szCs w:val="22"/>
        </w:rPr>
        <w:t xml:space="preserve">1.2.2. </w:t>
      </w:r>
      <w:r w:rsidRPr="003F3765">
        <w:rPr>
          <w:sz w:val="22"/>
          <w:szCs w:val="22"/>
        </w:rPr>
        <w:t>Планируемые результаты освоения общеобразовательного предмета в соответствии с ФГОС СПО и на основе ФГОС СОО</w:t>
      </w:r>
      <w:bookmarkEnd w:id="3"/>
    </w:p>
    <w:p w:rsidR="00453F2D" w:rsidRPr="003F3765" w:rsidRDefault="003F3765" w:rsidP="003F3765">
      <w:pPr>
        <w:pStyle w:val="1"/>
        <w:spacing w:line="276" w:lineRule="auto"/>
        <w:ind w:firstLine="709"/>
        <w:jc w:val="both"/>
        <w:rPr>
          <w:sz w:val="22"/>
          <w:szCs w:val="22"/>
        </w:rPr>
      </w:pPr>
      <w:r w:rsidRPr="003F3765">
        <w:rPr>
          <w:sz w:val="22"/>
          <w:szCs w:val="22"/>
        </w:rPr>
        <w:t>Особое значение предмет имеет при формировании и развитии ОК и ПК</w:t>
      </w:r>
    </w:p>
    <w:p w:rsidR="00453F2D" w:rsidRPr="003F3765" w:rsidRDefault="003F3765" w:rsidP="003F3765">
      <w:pPr>
        <w:pStyle w:val="1"/>
        <w:spacing w:after="260" w:line="276" w:lineRule="auto"/>
        <w:ind w:firstLine="709"/>
        <w:jc w:val="both"/>
        <w:rPr>
          <w:sz w:val="22"/>
          <w:szCs w:val="22"/>
        </w:rPr>
      </w:pPr>
      <w:r w:rsidRPr="003F3765">
        <w:rPr>
          <w:sz w:val="22"/>
          <w:szCs w:val="22"/>
        </w:rPr>
        <w:t>Личностные результаты освоения программы по Математике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tbl>
      <w:tblPr>
        <w:tblOverlap w:val="never"/>
        <w:tblW w:w="9493" w:type="dxa"/>
        <w:tblLayout w:type="fixed"/>
        <w:tblCellMar>
          <w:left w:w="10" w:type="dxa"/>
          <w:right w:w="10" w:type="dxa"/>
        </w:tblCellMar>
        <w:tblLook w:val="0000" w:firstRow="0" w:lastRow="0" w:firstColumn="0" w:lastColumn="0" w:noHBand="0" w:noVBand="0"/>
      </w:tblPr>
      <w:tblGrid>
        <w:gridCol w:w="2270"/>
        <w:gridCol w:w="3395"/>
        <w:gridCol w:w="3828"/>
      </w:tblGrid>
      <w:tr w:rsidR="00453F2D" w:rsidRPr="003F3765" w:rsidTr="003F3765">
        <w:trPr>
          <w:trHeight w:val="20"/>
        </w:trPr>
        <w:tc>
          <w:tcPr>
            <w:tcW w:w="2270" w:type="dxa"/>
            <w:vMerge w:val="restart"/>
            <w:tcBorders>
              <w:top w:val="single" w:sz="4" w:space="0" w:color="auto"/>
              <w:left w:val="single" w:sz="4" w:space="0" w:color="auto"/>
            </w:tcBorders>
            <w:shd w:val="clear" w:color="auto" w:fill="auto"/>
            <w:vAlign w:val="bottom"/>
          </w:tcPr>
          <w:p w:rsidR="00453F2D" w:rsidRPr="003F3765" w:rsidRDefault="003F3765" w:rsidP="003F3765">
            <w:pPr>
              <w:pStyle w:val="a5"/>
              <w:ind w:left="129" w:right="136"/>
              <w:jc w:val="center"/>
              <w:rPr>
                <w:sz w:val="22"/>
                <w:szCs w:val="22"/>
              </w:rPr>
            </w:pPr>
            <w:r w:rsidRPr="003F3765">
              <w:rPr>
                <w:b/>
                <w:bCs/>
                <w:sz w:val="22"/>
                <w:szCs w:val="22"/>
              </w:rPr>
              <w:t>Код и наименование формируемых компетенций</w:t>
            </w:r>
          </w:p>
        </w:tc>
        <w:tc>
          <w:tcPr>
            <w:tcW w:w="7223" w:type="dxa"/>
            <w:gridSpan w:val="2"/>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Планируемые результаты обучения</w:t>
            </w:r>
          </w:p>
        </w:tc>
      </w:tr>
      <w:tr w:rsidR="00453F2D" w:rsidRPr="003F3765" w:rsidTr="003F3765">
        <w:trPr>
          <w:trHeight w:val="20"/>
        </w:trPr>
        <w:tc>
          <w:tcPr>
            <w:tcW w:w="2270" w:type="dxa"/>
            <w:vMerge/>
            <w:tcBorders>
              <w:left w:val="single" w:sz="4" w:space="0" w:color="auto"/>
            </w:tcBorders>
            <w:shd w:val="clear" w:color="auto" w:fill="auto"/>
            <w:vAlign w:val="bottom"/>
          </w:tcPr>
          <w:p w:rsidR="00453F2D" w:rsidRPr="003F3765" w:rsidRDefault="00453F2D" w:rsidP="003F3765">
            <w:pPr>
              <w:ind w:left="129" w:right="136"/>
              <w:rPr>
                <w:rFonts w:ascii="Times New Roman" w:hAnsi="Times New Roman" w:cs="Times New Roman"/>
                <w:sz w:val="22"/>
                <w:szCs w:val="22"/>
              </w:rPr>
            </w:pPr>
          </w:p>
        </w:tc>
        <w:tc>
          <w:tcPr>
            <w:tcW w:w="3395" w:type="dxa"/>
            <w:tcBorders>
              <w:top w:val="single" w:sz="4" w:space="0" w:color="auto"/>
              <w:left w:val="single" w:sz="4" w:space="0" w:color="auto"/>
            </w:tcBorders>
            <w:shd w:val="clear" w:color="auto" w:fill="auto"/>
            <w:vAlign w:val="center"/>
          </w:tcPr>
          <w:p w:rsidR="00453F2D" w:rsidRPr="003F3765" w:rsidRDefault="003F3765">
            <w:pPr>
              <w:pStyle w:val="a5"/>
              <w:ind w:firstLine="200"/>
              <w:rPr>
                <w:sz w:val="22"/>
                <w:szCs w:val="22"/>
              </w:rPr>
            </w:pPr>
            <w:r w:rsidRPr="003F3765">
              <w:rPr>
                <w:b/>
                <w:bCs/>
                <w:sz w:val="22"/>
                <w:szCs w:val="22"/>
              </w:rPr>
              <w:t>Метапредметные, личностные</w:t>
            </w:r>
          </w:p>
        </w:tc>
        <w:tc>
          <w:tcPr>
            <w:tcW w:w="3828" w:type="dxa"/>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jc w:val="center"/>
              <w:rPr>
                <w:sz w:val="22"/>
                <w:szCs w:val="22"/>
              </w:rPr>
            </w:pPr>
            <w:r w:rsidRPr="003F3765">
              <w:rPr>
                <w:b/>
                <w:bCs/>
                <w:sz w:val="22"/>
                <w:szCs w:val="22"/>
              </w:rPr>
              <w:t>Предметные</w:t>
            </w:r>
          </w:p>
        </w:tc>
      </w:tr>
      <w:tr w:rsidR="003F3765" w:rsidRPr="003F3765" w:rsidTr="003F3765">
        <w:trPr>
          <w:trHeight w:val="20"/>
        </w:trPr>
        <w:tc>
          <w:tcPr>
            <w:tcW w:w="2270" w:type="dxa"/>
            <w:tcBorders>
              <w:top w:val="single" w:sz="4" w:space="0" w:color="auto"/>
              <w:left w:val="single" w:sz="4" w:space="0" w:color="auto"/>
            </w:tcBorders>
            <w:shd w:val="clear" w:color="auto" w:fill="auto"/>
          </w:tcPr>
          <w:p w:rsidR="003F3765" w:rsidRPr="003F3765" w:rsidRDefault="003F3765" w:rsidP="003F3765">
            <w:pPr>
              <w:pStyle w:val="a5"/>
              <w:ind w:left="129" w:right="136"/>
              <w:rPr>
                <w:sz w:val="22"/>
                <w:szCs w:val="22"/>
              </w:rPr>
            </w:pPr>
            <w:r w:rsidRPr="003F3765">
              <w:rPr>
                <w:sz w:val="22"/>
                <w:szCs w:val="22"/>
              </w:rPr>
              <w:t>ОК 01. Выбирать способы решения задач профессиональной деятельности применительно к различным контекстам</w:t>
            </w:r>
          </w:p>
        </w:tc>
        <w:tc>
          <w:tcPr>
            <w:tcW w:w="3395" w:type="dxa"/>
            <w:tcBorders>
              <w:top w:val="single" w:sz="4" w:space="0" w:color="auto"/>
              <w:left w:val="single" w:sz="4" w:space="0" w:color="auto"/>
            </w:tcBorders>
            <w:shd w:val="clear" w:color="auto" w:fill="auto"/>
          </w:tcPr>
          <w:p w:rsidR="003F3765" w:rsidRPr="003F3765" w:rsidRDefault="003F3765" w:rsidP="003F3765">
            <w:pPr>
              <w:pStyle w:val="a5"/>
              <w:ind w:left="132" w:right="131"/>
              <w:rPr>
                <w:sz w:val="22"/>
                <w:szCs w:val="22"/>
              </w:rPr>
            </w:pPr>
            <w:r w:rsidRPr="003F3765">
              <w:rPr>
                <w:sz w:val="22"/>
                <w:szCs w:val="22"/>
              </w:rPr>
              <w:t>В части трудового воспитания: 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F3765" w:rsidRPr="003F3765" w:rsidRDefault="003F3765" w:rsidP="003F3765">
            <w:pPr>
              <w:pStyle w:val="a5"/>
              <w:ind w:left="132" w:right="131"/>
              <w:rPr>
                <w:sz w:val="22"/>
                <w:szCs w:val="22"/>
              </w:rPr>
            </w:pPr>
            <w:r w:rsidRPr="003F3765">
              <w:rPr>
                <w:sz w:val="22"/>
                <w:szCs w:val="22"/>
              </w:rPr>
              <w:t>интерес к различным сферам профессиональной деятельности, Овладение универсальными учебными познавательными действиями:</w:t>
            </w:r>
          </w:p>
          <w:p w:rsidR="003F3765" w:rsidRPr="003F3765" w:rsidRDefault="003F3765" w:rsidP="003F3765">
            <w:pPr>
              <w:pStyle w:val="a5"/>
              <w:ind w:left="132" w:right="131"/>
              <w:rPr>
                <w:sz w:val="22"/>
                <w:szCs w:val="22"/>
              </w:rPr>
            </w:pPr>
            <w:r w:rsidRPr="003F3765">
              <w:rPr>
                <w:sz w:val="22"/>
                <w:szCs w:val="22"/>
              </w:rPr>
              <w:t>а) базовые логические действия: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w:t>
            </w:r>
          </w:p>
          <w:p w:rsidR="003F3765" w:rsidRPr="003F3765" w:rsidRDefault="003F3765" w:rsidP="003F3765">
            <w:pPr>
              <w:pStyle w:val="a5"/>
              <w:ind w:left="132" w:right="131"/>
              <w:rPr>
                <w:sz w:val="22"/>
                <w:szCs w:val="22"/>
              </w:rPr>
            </w:pPr>
            <w:r w:rsidRPr="003F3765">
              <w:rPr>
                <w:sz w:val="22"/>
                <w:szCs w:val="22"/>
              </w:rPr>
              <w:t xml:space="preserve">определять цели деятельности, задавать параметры и критерии </w:t>
            </w:r>
            <w:r w:rsidRPr="003F3765">
              <w:rPr>
                <w:sz w:val="22"/>
                <w:szCs w:val="22"/>
              </w:rPr>
              <w:lastRenderedPageBreak/>
              <w:t>их достижения;</w:t>
            </w:r>
          </w:p>
          <w:p w:rsidR="003F3765" w:rsidRPr="003F3765" w:rsidRDefault="003F3765" w:rsidP="003F3765">
            <w:pPr>
              <w:pStyle w:val="a5"/>
              <w:ind w:left="132" w:right="131"/>
              <w:rPr>
                <w:sz w:val="22"/>
                <w:szCs w:val="22"/>
              </w:rPr>
            </w:pPr>
            <w:r w:rsidRPr="003F3765">
              <w:rPr>
                <w:sz w:val="22"/>
                <w:szCs w:val="22"/>
              </w:rPr>
              <w:t>выявлять закономерности и противоречия в рассматриваемых явлениях;</w:t>
            </w:r>
          </w:p>
          <w:p w:rsidR="003F3765" w:rsidRPr="003F3765" w:rsidRDefault="003F3765" w:rsidP="003F3765">
            <w:pPr>
              <w:pStyle w:val="a5"/>
              <w:ind w:left="132" w:right="131"/>
              <w:rPr>
                <w:sz w:val="22"/>
                <w:szCs w:val="22"/>
              </w:rPr>
            </w:pPr>
            <w:r w:rsidRPr="003F3765">
              <w:rPr>
                <w:sz w:val="22"/>
                <w:szCs w:val="22"/>
              </w:rPr>
              <w:t>вносить коррективы в деятельность, оценивать соответствие результатов целям, оценивать риски последствий деятельности;</w:t>
            </w:r>
          </w:p>
          <w:p w:rsidR="003F3765" w:rsidRPr="003F3765" w:rsidRDefault="003F3765" w:rsidP="003F3765">
            <w:pPr>
              <w:pStyle w:val="a5"/>
              <w:ind w:left="132" w:right="131"/>
              <w:rPr>
                <w:sz w:val="22"/>
                <w:szCs w:val="22"/>
              </w:rPr>
            </w:pPr>
            <w:r w:rsidRPr="003F3765">
              <w:rPr>
                <w:sz w:val="22"/>
                <w:szCs w:val="22"/>
              </w:rPr>
              <w:t>развивать креативное мышление при решении жизненных проблем</w:t>
            </w:r>
          </w:p>
          <w:p w:rsidR="003F3765" w:rsidRPr="003F3765" w:rsidRDefault="003F3765" w:rsidP="003F3765">
            <w:pPr>
              <w:pStyle w:val="a5"/>
              <w:ind w:left="132" w:right="131"/>
              <w:rPr>
                <w:sz w:val="22"/>
                <w:szCs w:val="22"/>
              </w:rPr>
            </w:pPr>
            <w:r w:rsidRPr="003F3765">
              <w:rPr>
                <w:sz w:val="22"/>
                <w:szCs w:val="22"/>
              </w:rPr>
              <w:t>б) базовые исследовательские действия:</w:t>
            </w:r>
          </w:p>
          <w:p w:rsidR="003F3765" w:rsidRPr="003F3765" w:rsidRDefault="003F3765" w:rsidP="003F3765">
            <w:pPr>
              <w:pStyle w:val="a5"/>
              <w:ind w:left="132" w:right="131"/>
              <w:rPr>
                <w:sz w:val="22"/>
                <w:szCs w:val="22"/>
              </w:rPr>
            </w:pPr>
            <w:r w:rsidRPr="003F3765">
              <w:rPr>
                <w:sz w:val="22"/>
                <w:szCs w:val="22"/>
              </w:rPr>
              <w:t>владеть навыками учебно</w:t>
            </w:r>
            <w:r w:rsidRPr="003F3765">
              <w:rPr>
                <w:sz w:val="22"/>
                <w:szCs w:val="22"/>
              </w:rPr>
              <w:softHyphen/>
              <w:t>исследовательской и проектной деятельности, навыками разрешения проблем;</w:t>
            </w:r>
          </w:p>
          <w:p w:rsidR="003F3765" w:rsidRPr="003F3765" w:rsidRDefault="003F3765" w:rsidP="003F3765">
            <w:pPr>
              <w:pStyle w:val="a5"/>
              <w:ind w:left="132" w:right="131"/>
              <w:rPr>
                <w:sz w:val="22"/>
                <w:szCs w:val="22"/>
              </w:rPr>
            </w:pPr>
            <w:r w:rsidRPr="003F3765">
              <w:rPr>
                <w:sz w:val="22"/>
                <w:szCs w:val="22"/>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F3765" w:rsidRPr="003F3765" w:rsidRDefault="003F3765" w:rsidP="003F3765">
            <w:pPr>
              <w:pStyle w:val="a5"/>
              <w:ind w:left="132" w:right="131"/>
              <w:rPr>
                <w:sz w:val="22"/>
                <w:szCs w:val="22"/>
              </w:rPr>
            </w:pPr>
            <w:r w:rsidRPr="003F3765">
              <w:rPr>
                <w:sz w:val="22"/>
                <w:szCs w:val="22"/>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F3765" w:rsidRPr="003F3765" w:rsidRDefault="003F3765" w:rsidP="003F3765">
            <w:pPr>
              <w:pStyle w:val="a5"/>
              <w:ind w:left="132" w:right="131"/>
              <w:rPr>
                <w:sz w:val="22"/>
                <w:szCs w:val="22"/>
              </w:rPr>
            </w:pPr>
            <w:r w:rsidRPr="003F3765">
              <w:rPr>
                <w:sz w:val="22"/>
                <w:szCs w:val="22"/>
              </w:rPr>
              <w:t>уметь переносить знания в познавательную и практическую области жизнедеятельности;</w:t>
            </w:r>
          </w:p>
          <w:p w:rsidR="003F3765" w:rsidRPr="003F3765" w:rsidRDefault="003F3765" w:rsidP="003F3765">
            <w:pPr>
              <w:pStyle w:val="a5"/>
              <w:ind w:left="132" w:right="131"/>
              <w:rPr>
                <w:sz w:val="22"/>
                <w:szCs w:val="22"/>
              </w:rPr>
            </w:pPr>
            <w:r w:rsidRPr="003F3765">
              <w:rPr>
                <w:sz w:val="22"/>
                <w:szCs w:val="22"/>
              </w:rPr>
              <w:t>уметь интегрировать знания из разных предметных областей; выдвигать новые идеи, предлагать оригинальные подходы и решения; и способность их использования в познавательной и социальной практике</w:t>
            </w:r>
          </w:p>
        </w:tc>
        <w:tc>
          <w:tcPr>
            <w:tcW w:w="3828" w:type="dxa"/>
            <w:tcBorders>
              <w:top w:val="single" w:sz="4" w:space="0" w:color="auto"/>
              <w:left w:val="single" w:sz="4" w:space="0" w:color="auto"/>
              <w:bottom w:val="nil"/>
              <w:right w:val="single" w:sz="4" w:space="0" w:color="auto"/>
            </w:tcBorders>
            <w:shd w:val="clear" w:color="auto" w:fill="auto"/>
          </w:tcPr>
          <w:p w:rsidR="003F3765" w:rsidRPr="003F3765" w:rsidRDefault="003F3765" w:rsidP="003F3765">
            <w:pPr>
              <w:pStyle w:val="a5"/>
              <w:ind w:left="132" w:right="131"/>
              <w:rPr>
                <w:sz w:val="22"/>
                <w:szCs w:val="22"/>
              </w:rPr>
            </w:pPr>
            <w:r w:rsidRPr="003F3765">
              <w:rPr>
                <w:sz w:val="22"/>
                <w:szCs w:val="22"/>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3F3765" w:rsidRPr="003F3765" w:rsidRDefault="003F3765" w:rsidP="003F3765">
            <w:pPr>
              <w:pStyle w:val="a5"/>
              <w:ind w:left="132" w:right="131"/>
              <w:rPr>
                <w:sz w:val="22"/>
                <w:szCs w:val="22"/>
              </w:rPr>
            </w:pPr>
            <w:r w:rsidRPr="003F3765">
              <w:rPr>
                <w:sz w:val="22"/>
                <w:szCs w:val="22"/>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3F3765" w:rsidRPr="003F3765" w:rsidRDefault="003F3765" w:rsidP="003F3765">
            <w:pPr>
              <w:pStyle w:val="a5"/>
              <w:ind w:left="132" w:right="131"/>
              <w:rPr>
                <w:sz w:val="22"/>
                <w:szCs w:val="22"/>
              </w:rPr>
            </w:pPr>
            <w:r w:rsidRPr="003F3765">
              <w:rPr>
                <w:sz w:val="22"/>
                <w:szCs w:val="22"/>
              </w:rPr>
              <w:t xml:space="preserve">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w:t>
            </w:r>
            <w:r w:rsidRPr="003F3765">
              <w:rPr>
                <w:sz w:val="22"/>
                <w:szCs w:val="22"/>
              </w:rPr>
              <w:lastRenderedPageBreak/>
              <w:t>материалы; исследовать в простейших случаях функции на монотонность, находить наибольшие и</w:t>
            </w:r>
            <w:r>
              <w:rPr>
                <w:sz w:val="22"/>
                <w:szCs w:val="22"/>
              </w:rPr>
              <w:t xml:space="preserve"> </w:t>
            </w:r>
            <w:r w:rsidRPr="003F3765">
              <w:rPr>
                <w:sz w:val="22"/>
                <w:szCs w:val="22"/>
              </w:rPr>
              <w:t>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w:t>
            </w:r>
            <w:r w:rsidRPr="003F3765">
              <w:rPr>
                <w:sz w:val="22"/>
                <w:szCs w:val="22"/>
              </w:rPr>
              <w:softHyphen/>
              <w:t>ориентированные задачи на наибольшие и наименьшие значения, на нахождение пути, скорости и ускорения;</w:t>
            </w:r>
          </w:p>
          <w:p w:rsidR="003F3765" w:rsidRPr="003F3765" w:rsidRDefault="003F3765" w:rsidP="003F3765">
            <w:pPr>
              <w:pStyle w:val="a5"/>
              <w:ind w:left="132" w:right="131"/>
              <w:rPr>
                <w:sz w:val="22"/>
                <w:szCs w:val="22"/>
              </w:rPr>
            </w:pPr>
            <w:r w:rsidRPr="003F3765">
              <w:rPr>
                <w:sz w:val="22"/>
                <w:szCs w:val="22"/>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F3765" w:rsidRPr="003F3765" w:rsidRDefault="003F3765" w:rsidP="003F3765">
            <w:pPr>
              <w:pStyle w:val="a5"/>
              <w:ind w:left="132" w:right="131"/>
              <w:rPr>
                <w:sz w:val="22"/>
                <w:szCs w:val="22"/>
              </w:rPr>
            </w:pPr>
            <w:r w:rsidRPr="003F3765">
              <w:rPr>
                <w:sz w:val="22"/>
                <w:szCs w:val="22"/>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F3765" w:rsidRPr="003F3765" w:rsidRDefault="003F3765" w:rsidP="003F3765">
            <w:pPr>
              <w:pStyle w:val="a5"/>
              <w:ind w:left="132" w:right="131"/>
              <w:rPr>
                <w:sz w:val="22"/>
                <w:szCs w:val="22"/>
              </w:rPr>
            </w:pPr>
            <w:r w:rsidRPr="003F3765">
              <w:rPr>
                <w:sz w:val="22"/>
                <w:szCs w:val="22"/>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3F3765" w:rsidRPr="003F3765" w:rsidRDefault="003F3765" w:rsidP="003F3765">
            <w:pPr>
              <w:pStyle w:val="a5"/>
              <w:ind w:left="132" w:right="131"/>
              <w:rPr>
                <w:sz w:val="22"/>
                <w:szCs w:val="22"/>
              </w:rPr>
            </w:pPr>
            <w:r w:rsidRPr="003F3765">
              <w:rPr>
                <w:sz w:val="22"/>
                <w:szCs w:val="22"/>
              </w:rPr>
              <w:t>уметь оперировать понятиями: случайный опыт и случайное событие, вероятность случайного события;</w:t>
            </w:r>
          </w:p>
          <w:p w:rsidR="003F3765" w:rsidRPr="003F3765" w:rsidRDefault="003F3765" w:rsidP="003F3765">
            <w:pPr>
              <w:pStyle w:val="a5"/>
              <w:ind w:left="132" w:right="131"/>
              <w:rPr>
                <w:sz w:val="22"/>
                <w:szCs w:val="22"/>
              </w:rPr>
            </w:pPr>
            <w:r w:rsidRPr="003F3765">
              <w:rPr>
                <w:sz w:val="22"/>
                <w:szCs w:val="22"/>
              </w:rPr>
              <w:t xml:space="preserve">умение вычислять вероятность с использованием графических методов; применять формулы сложения и умножения </w:t>
            </w:r>
            <w:r w:rsidRPr="003F3765">
              <w:rPr>
                <w:sz w:val="22"/>
                <w:szCs w:val="22"/>
              </w:rPr>
              <w:lastRenderedPageBreak/>
              <w:t>вероятностей, комбинаторные факты и формулы при решении задач; оценивать вероятности реальных событий; знакомство со</w:t>
            </w:r>
          </w:p>
          <w:p w:rsidR="003F3765" w:rsidRPr="003F3765" w:rsidRDefault="003F3765" w:rsidP="003F3765">
            <w:pPr>
              <w:pStyle w:val="a5"/>
              <w:ind w:left="132" w:right="131"/>
              <w:rPr>
                <w:sz w:val="22"/>
                <w:szCs w:val="22"/>
              </w:rPr>
            </w:pPr>
            <w:r w:rsidRPr="003F3765">
              <w:rPr>
                <w:sz w:val="22"/>
                <w:szCs w:val="22"/>
              </w:rPr>
              <w:t>случайными величинами; умение приводить примеры проявления закона больших чисел в природных и общественных явлениях;</w:t>
            </w:r>
          </w:p>
          <w:p w:rsidR="003F3765" w:rsidRPr="003F3765" w:rsidRDefault="003F3765" w:rsidP="003F3765">
            <w:pPr>
              <w:pStyle w:val="a5"/>
              <w:ind w:left="132" w:right="131"/>
              <w:rPr>
                <w:sz w:val="22"/>
                <w:szCs w:val="22"/>
              </w:rPr>
            </w:pPr>
            <w:r w:rsidRPr="003F3765">
              <w:rPr>
                <w:sz w:val="22"/>
                <w:szCs w:val="22"/>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3F3765" w:rsidRPr="003F3765" w:rsidRDefault="003F3765" w:rsidP="003F3765">
            <w:pPr>
              <w:pStyle w:val="a5"/>
              <w:ind w:left="132" w:right="131"/>
              <w:rPr>
                <w:sz w:val="22"/>
                <w:szCs w:val="22"/>
              </w:rPr>
            </w:pPr>
            <w:r w:rsidRPr="003F3765">
              <w:rPr>
                <w:sz w:val="22"/>
                <w:szCs w:val="22"/>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3F3765" w:rsidRPr="003F3765" w:rsidRDefault="003F3765" w:rsidP="003F3765">
            <w:pPr>
              <w:pStyle w:val="a5"/>
              <w:ind w:left="132" w:right="131"/>
              <w:rPr>
                <w:sz w:val="22"/>
                <w:szCs w:val="22"/>
              </w:rPr>
            </w:pPr>
            <w:r w:rsidRPr="003F3765">
              <w:rPr>
                <w:sz w:val="22"/>
                <w:szCs w:val="22"/>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3F3765" w:rsidRPr="003F3765" w:rsidRDefault="003F3765" w:rsidP="003F3765">
            <w:pPr>
              <w:pStyle w:val="a5"/>
              <w:ind w:left="132" w:right="131"/>
              <w:rPr>
                <w:sz w:val="22"/>
                <w:szCs w:val="22"/>
              </w:rPr>
            </w:pPr>
            <w:r w:rsidRPr="003F3765">
              <w:rPr>
                <w:sz w:val="22"/>
                <w:szCs w:val="22"/>
              </w:rPr>
              <w:t>уметь вычислять геометрические величины (длина, угол, площадь, объем, площадь поверхности), используя изученные формулы и методы;</w:t>
            </w:r>
          </w:p>
          <w:p w:rsidR="003F3765" w:rsidRPr="003F3765" w:rsidRDefault="003F3765" w:rsidP="003F3765">
            <w:pPr>
              <w:pStyle w:val="a5"/>
              <w:ind w:left="132" w:right="131"/>
              <w:rPr>
                <w:sz w:val="22"/>
                <w:szCs w:val="22"/>
              </w:rPr>
            </w:pPr>
            <w:r w:rsidRPr="003F3765">
              <w:rPr>
                <w:sz w:val="22"/>
                <w:szCs w:val="22"/>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w:t>
            </w:r>
            <w:r w:rsidRPr="003F3765">
              <w:rPr>
                <w:sz w:val="22"/>
                <w:szCs w:val="22"/>
              </w:rPr>
              <w:lastRenderedPageBreak/>
              <w:t>векторами, сумма векторов, произведение вектора на число;</w:t>
            </w:r>
          </w:p>
          <w:p w:rsidR="003F3765" w:rsidRPr="003F3765" w:rsidRDefault="003F3765" w:rsidP="003F3765">
            <w:pPr>
              <w:pStyle w:val="a5"/>
              <w:ind w:left="132" w:right="131"/>
              <w:rPr>
                <w:sz w:val="22"/>
                <w:szCs w:val="22"/>
              </w:rPr>
            </w:pPr>
            <w:r w:rsidRPr="003F3765">
              <w:rPr>
                <w:sz w:val="22"/>
                <w:szCs w:val="22"/>
              </w:rPr>
              <w:t>находить с помощью изученных формул</w:t>
            </w:r>
            <w:r>
              <w:rPr>
                <w:sz w:val="22"/>
                <w:szCs w:val="22"/>
              </w:rPr>
              <w:t xml:space="preserve"> </w:t>
            </w:r>
          </w:p>
          <w:p w:rsidR="003F3765" w:rsidRPr="003F3765" w:rsidRDefault="003F3765" w:rsidP="003F3765">
            <w:pPr>
              <w:pStyle w:val="a5"/>
              <w:ind w:left="132" w:right="131"/>
              <w:rPr>
                <w:sz w:val="22"/>
                <w:szCs w:val="22"/>
              </w:rPr>
            </w:pPr>
            <w:r w:rsidRPr="003F3765">
              <w:rPr>
                <w:sz w:val="22"/>
                <w:szCs w:val="22"/>
              </w:rPr>
              <w:t>координаты середины отрезка, расстояние между двумя точками;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3F3765" w:rsidRPr="003F3765" w:rsidTr="003F3765">
        <w:trPr>
          <w:trHeight w:val="20"/>
        </w:trPr>
        <w:tc>
          <w:tcPr>
            <w:tcW w:w="2270" w:type="dxa"/>
            <w:tcBorders>
              <w:top w:val="single" w:sz="4" w:space="0" w:color="auto"/>
              <w:left w:val="single" w:sz="4" w:space="0" w:color="auto"/>
            </w:tcBorders>
            <w:shd w:val="clear" w:color="auto" w:fill="auto"/>
          </w:tcPr>
          <w:p w:rsidR="003F3765" w:rsidRPr="003F3765" w:rsidRDefault="003F3765" w:rsidP="003F3765">
            <w:pPr>
              <w:pStyle w:val="a5"/>
              <w:ind w:left="129" w:right="136"/>
              <w:rPr>
                <w:sz w:val="22"/>
                <w:szCs w:val="22"/>
              </w:rPr>
            </w:pPr>
            <w:r w:rsidRPr="003F3765">
              <w:rPr>
                <w:sz w:val="22"/>
                <w:szCs w:val="22"/>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95" w:type="dxa"/>
            <w:tcBorders>
              <w:top w:val="single" w:sz="4" w:space="0" w:color="auto"/>
              <w:left w:val="single" w:sz="4" w:space="0" w:color="auto"/>
            </w:tcBorders>
            <w:shd w:val="clear" w:color="auto" w:fill="auto"/>
          </w:tcPr>
          <w:p w:rsidR="003F3765" w:rsidRPr="003F3765" w:rsidRDefault="003F3765" w:rsidP="003F3765">
            <w:pPr>
              <w:pStyle w:val="a5"/>
              <w:ind w:left="129" w:right="136"/>
              <w:rPr>
                <w:sz w:val="22"/>
                <w:szCs w:val="22"/>
              </w:rPr>
            </w:pPr>
            <w:r w:rsidRPr="003F3765">
              <w:rPr>
                <w:sz w:val="22"/>
                <w:szCs w:val="22"/>
              </w:rPr>
              <w:t>В области ценности научного познания:</w:t>
            </w:r>
          </w:p>
          <w:p w:rsidR="003F3765" w:rsidRPr="003F3765" w:rsidRDefault="003F3765" w:rsidP="003F3765">
            <w:pPr>
              <w:pStyle w:val="a5"/>
              <w:ind w:left="129" w:right="136"/>
              <w:rPr>
                <w:sz w:val="22"/>
                <w:szCs w:val="22"/>
              </w:rPr>
            </w:pPr>
            <w:proofErr w:type="spellStart"/>
            <w:r w:rsidRPr="003F3765">
              <w:rPr>
                <w:sz w:val="22"/>
                <w:szCs w:val="22"/>
              </w:rPr>
              <w:t>сформированность</w:t>
            </w:r>
            <w:proofErr w:type="spellEnd"/>
            <w:r w:rsidRPr="003F3765">
              <w:rPr>
                <w:sz w:val="22"/>
                <w:szCs w:val="22"/>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w:t>
            </w:r>
          </w:p>
          <w:p w:rsidR="003F3765" w:rsidRPr="003F3765" w:rsidRDefault="003F3765" w:rsidP="003F3765">
            <w:pPr>
              <w:pStyle w:val="a5"/>
              <w:ind w:left="129" w:right="136"/>
              <w:rPr>
                <w:sz w:val="22"/>
                <w:szCs w:val="22"/>
              </w:rPr>
            </w:pPr>
            <w:r w:rsidRPr="003F3765">
              <w:rPr>
                <w:sz w:val="22"/>
                <w:szCs w:val="22"/>
              </w:rPr>
              <w:t>осознание ценности научной деятельности, готовность осуществлять проектную и исследовательскую деятельность индивидуально и в группе.</w:t>
            </w:r>
          </w:p>
          <w:p w:rsidR="003F3765" w:rsidRPr="003F3765" w:rsidRDefault="003F3765" w:rsidP="003F3765">
            <w:pPr>
              <w:pStyle w:val="a5"/>
              <w:ind w:left="129" w:right="136"/>
              <w:rPr>
                <w:sz w:val="22"/>
                <w:szCs w:val="22"/>
              </w:rPr>
            </w:pPr>
            <w:r w:rsidRPr="003F3765">
              <w:rPr>
                <w:sz w:val="22"/>
                <w:szCs w:val="22"/>
              </w:rPr>
              <w:t>Овладение универсальными учебными познавательными действиями:</w:t>
            </w:r>
          </w:p>
          <w:p w:rsidR="003F3765" w:rsidRPr="003F3765" w:rsidRDefault="003F3765" w:rsidP="003F3765">
            <w:pPr>
              <w:pStyle w:val="a5"/>
              <w:ind w:left="129" w:right="136"/>
              <w:rPr>
                <w:sz w:val="22"/>
                <w:szCs w:val="22"/>
              </w:rPr>
            </w:pPr>
            <w:r w:rsidRPr="003F3765">
              <w:rPr>
                <w:sz w:val="22"/>
                <w:szCs w:val="22"/>
              </w:rPr>
              <w:t>в) работа с информацией: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F3765" w:rsidRPr="003F3765" w:rsidRDefault="003F3765" w:rsidP="003F3765">
            <w:pPr>
              <w:pStyle w:val="a5"/>
              <w:ind w:left="129" w:right="136"/>
              <w:rPr>
                <w:sz w:val="22"/>
                <w:szCs w:val="22"/>
              </w:rPr>
            </w:pPr>
            <w:r w:rsidRPr="003F3765">
              <w:rPr>
                <w:sz w:val="22"/>
                <w:szCs w:val="22"/>
              </w:rPr>
              <w:t>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w:t>
            </w:r>
            <w:r w:rsidR="00C45E76">
              <w:rPr>
                <w:sz w:val="22"/>
                <w:szCs w:val="22"/>
              </w:rPr>
              <w:t>-</w:t>
            </w:r>
            <w:r w:rsidRPr="003F3765">
              <w:rPr>
                <w:sz w:val="22"/>
                <w:szCs w:val="22"/>
              </w:rPr>
              <w:softHyphen/>
              <w:t>этическим нормам;</w:t>
            </w:r>
          </w:p>
          <w:p w:rsidR="003F3765" w:rsidRPr="003F3765" w:rsidRDefault="003F3765" w:rsidP="003F3765">
            <w:pPr>
              <w:pStyle w:val="a5"/>
              <w:ind w:left="129" w:right="136"/>
              <w:rPr>
                <w:sz w:val="22"/>
                <w:szCs w:val="22"/>
              </w:rPr>
            </w:pPr>
            <w:r w:rsidRPr="003F3765">
              <w:rPr>
                <w:sz w:val="22"/>
                <w:szCs w:val="22"/>
              </w:rPr>
              <w:t xml:space="preserve">использовать средства информационных и </w:t>
            </w:r>
            <w:r w:rsidRPr="003F3765">
              <w:rPr>
                <w:sz w:val="22"/>
                <w:szCs w:val="22"/>
              </w:rPr>
              <w:lastRenderedPageBreak/>
              <w:t>коммуникационных технологий в решении когнитивных, коммуникативных и организационных задач с соблюдением требований</w:t>
            </w:r>
          </w:p>
          <w:p w:rsidR="003F3765" w:rsidRPr="003F3765" w:rsidRDefault="003F3765" w:rsidP="003F3765">
            <w:pPr>
              <w:pStyle w:val="a5"/>
              <w:ind w:left="129" w:right="136"/>
              <w:rPr>
                <w:sz w:val="22"/>
                <w:szCs w:val="22"/>
              </w:rPr>
            </w:pPr>
            <w:r w:rsidRPr="003F3765">
              <w:rPr>
                <w:sz w:val="22"/>
                <w:szCs w:val="22"/>
              </w:rPr>
              <w:t>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tc>
        <w:tc>
          <w:tcPr>
            <w:tcW w:w="3828" w:type="dxa"/>
            <w:tcBorders>
              <w:top w:val="single" w:sz="4" w:space="0" w:color="auto"/>
              <w:left w:val="single" w:sz="4" w:space="0" w:color="auto"/>
              <w:right w:val="single" w:sz="4" w:space="0" w:color="auto"/>
            </w:tcBorders>
            <w:shd w:val="clear" w:color="auto" w:fill="auto"/>
          </w:tcPr>
          <w:p w:rsidR="003F3765" w:rsidRPr="003F3765" w:rsidRDefault="003F3765" w:rsidP="003F3765">
            <w:pPr>
              <w:pStyle w:val="a5"/>
              <w:ind w:left="129" w:right="136"/>
              <w:rPr>
                <w:sz w:val="22"/>
                <w:szCs w:val="22"/>
              </w:rPr>
            </w:pPr>
            <w:r w:rsidRPr="003F3765">
              <w:rPr>
                <w:sz w:val="22"/>
                <w:szCs w:val="22"/>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F3765" w:rsidRPr="003F3765" w:rsidRDefault="003F3765" w:rsidP="003F3765">
            <w:pPr>
              <w:pStyle w:val="a5"/>
              <w:ind w:left="129" w:right="136"/>
              <w:rPr>
                <w:sz w:val="22"/>
                <w:szCs w:val="22"/>
              </w:rPr>
            </w:pPr>
            <w:r w:rsidRPr="003F3765">
              <w:rPr>
                <w:sz w:val="22"/>
                <w:szCs w:val="22"/>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3F3765" w:rsidRPr="003F3765" w:rsidRDefault="003F3765" w:rsidP="003F3765">
            <w:pPr>
              <w:pStyle w:val="a5"/>
              <w:ind w:left="129" w:right="136"/>
              <w:rPr>
                <w:sz w:val="22"/>
                <w:szCs w:val="22"/>
              </w:rPr>
            </w:pPr>
            <w:r w:rsidRPr="003F3765">
              <w:rPr>
                <w:sz w:val="22"/>
                <w:szCs w:val="22"/>
              </w:rPr>
              <w:t xml:space="preserve">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w:t>
            </w:r>
            <w:r w:rsidRPr="003F3765">
              <w:rPr>
                <w:sz w:val="22"/>
                <w:szCs w:val="22"/>
              </w:rPr>
              <w:lastRenderedPageBreak/>
              <w:t>задач из других учебных предметов и из реальной жизни</w:t>
            </w:r>
          </w:p>
        </w:tc>
      </w:tr>
      <w:tr w:rsidR="003F3765" w:rsidRPr="003F3765" w:rsidTr="003F3765">
        <w:trPr>
          <w:trHeight w:val="20"/>
        </w:trPr>
        <w:tc>
          <w:tcPr>
            <w:tcW w:w="2270" w:type="dxa"/>
            <w:tcBorders>
              <w:top w:val="single" w:sz="4" w:space="0" w:color="auto"/>
              <w:left w:val="single" w:sz="4" w:space="0" w:color="auto"/>
            </w:tcBorders>
            <w:shd w:val="clear" w:color="auto" w:fill="auto"/>
          </w:tcPr>
          <w:p w:rsidR="003F3765" w:rsidRPr="003F3765" w:rsidRDefault="003F3765" w:rsidP="00C45E76">
            <w:pPr>
              <w:pStyle w:val="a5"/>
              <w:ind w:left="129" w:right="136"/>
              <w:rPr>
                <w:sz w:val="22"/>
                <w:szCs w:val="22"/>
              </w:rPr>
            </w:pPr>
            <w:r w:rsidRPr="003F3765">
              <w:rPr>
                <w:sz w:val="22"/>
                <w:szCs w:val="22"/>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395" w:type="dxa"/>
            <w:tcBorders>
              <w:top w:val="single" w:sz="4" w:space="0" w:color="auto"/>
              <w:left w:val="single" w:sz="4" w:space="0" w:color="auto"/>
            </w:tcBorders>
            <w:shd w:val="clear" w:color="auto" w:fill="auto"/>
          </w:tcPr>
          <w:p w:rsidR="003F3765" w:rsidRPr="003F3765" w:rsidRDefault="003F3765" w:rsidP="003F3765">
            <w:pPr>
              <w:pStyle w:val="a5"/>
              <w:ind w:left="129" w:right="136"/>
              <w:rPr>
                <w:sz w:val="22"/>
                <w:szCs w:val="22"/>
              </w:rPr>
            </w:pPr>
            <w:r w:rsidRPr="003F3765">
              <w:rPr>
                <w:sz w:val="22"/>
                <w:szCs w:val="22"/>
              </w:rPr>
              <w:t>В области духовно-нравственного воспитания:</w:t>
            </w:r>
          </w:p>
          <w:p w:rsidR="003F3765" w:rsidRPr="003F3765" w:rsidRDefault="003F3765" w:rsidP="003F3765">
            <w:pPr>
              <w:pStyle w:val="a5"/>
              <w:ind w:left="129" w:right="136"/>
              <w:rPr>
                <w:sz w:val="22"/>
                <w:szCs w:val="22"/>
              </w:rPr>
            </w:pPr>
            <w:proofErr w:type="spellStart"/>
            <w:r w:rsidRPr="003F3765">
              <w:rPr>
                <w:sz w:val="22"/>
                <w:szCs w:val="22"/>
              </w:rPr>
              <w:t>сформированность</w:t>
            </w:r>
            <w:proofErr w:type="spellEnd"/>
            <w:r w:rsidRPr="003F3765">
              <w:rPr>
                <w:sz w:val="22"/>
                <w:szCs w:val="22"/>
              </w:rPr>
              <w:t xml:space="preserve"> нравственного сознания, этического поведения; способность оценивать ситуацию и принимать осознанные решения, ориентируясь на </w:t>
            </w:r>
            <w:proofErr w:type="spellStart"/>
            <w:r w:rsidRPr="003F3765">
              <w:rPr>
                <w:sz w:val="22"/>
                <w:szCs w:val="22"/>
              </w:rPr>
              <w:t>морально</w:t>
            </w:r>
            <w:r w:rsidRPr="003F3765">
              <w:rPr>
                <w:sz w:val="22"/>
                <w:szCs w:val="22"/>
              </w:rPr>
              <w:softHyphen/>
              <w:t>нравственные</w:t>
            </w:r>
            <w:proofErr w:type="spellEnd"/>
            <w:r w:rsidRPr="003F3765">
              <w:rPr>
                <w:sz w:val="22"/>
                <w:szCs w:val="22"/>
              </w:rPr>
              <w:t xml:space="preserve">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 а) самоорганизация: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F3765" w:rsidRPr="003F3765" w:rsidRDefault="003F3765" w:rsidP="003F3765">
            <w:pPr>
              <w:pStyle w:val="a5"/>
              <w:ind w:left="129" w:right="136"/>
              <w:rPr>
                <w:sz w:val="22"/>
                <w:szCs w:val="22"/>
              </w:rPr>
            </w:pPr>
            <w:r w:rsidRPr="003F3765">
              <w:rPr>
                <w:sz w:val="22"/>
                <w:szCs w:val="22"/>
              </w:rPr>
              <w:t>самостоятельно составлять план решения проблемы с учетом имеющихся ресурсов, собственных возможностей и предпочтений;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F3765" w:rsidRPr="003F3765" w:rsidRDefault="003F3765" w:rsidP="003F3765">
            <w:pPr>
              <w:pStyle w:val="a5"/>
              <w:numPr>
                <w:ilvl w:val="0"/>
                <w:numId w:val="2"/>
              </w:numPr>
              <w:tabs>
                <w:tab w:val="left" w:pos="259"/>
              </w:tabs>
              <w:ind w:left="129" w:right="136"/>
              <w:rPr>
                <w:sz w:val="22"/>
                <w:szCs w:val="22"/>
              </w:rPr>
            </w:pPr>
            <w:r w:rsidRPr="003F3765">
              <w:rPr>
                <w:sz w:val="22"/>
                <w:szCs w:val="22"/>
              </w:rPr>
              <w:t>самоконтроль:</w:t>
            </w:r>
          </w:p>
          <w:p w:rsidR="003F3765" w:rsidRPr="003F3765" w:rsidRDefault="003F3765" w:rsidP="003F3765">
            <w:pPr>
              <w:pStyle w:val="a5"/>
              <w:ind w:left="129" w:right="136"/>
              <w:rPr>
                <w:sz w:val="22"/>
                <w:szCs w:val="22"/>
              </w:rPr>
            </w:pPr>
            <w:r w:rsidRPr="003F3765">
              <w:rPr>
                <w:sz w:val="22"/>
                <w:szCs w:val="22"/>
              </w:rPr>
              <w:t>использовать приемы рефлексии для оценки ситуации, выбора верного решения;</w:t>
            </w:r>
          </w:p>
          <w:p w:rsidR="003F3765" w:rsidRPr="003F3765" w:rsidRDefault="003F3765" w:rsidP="003F3765">
            <w:pPr>
              <w:pStyle w:val="a5"/>
              <w:ind w:left="129" w:right="136"/>
              <w:rPr>
                <w:sz w:val="22"/>
                <w:szCs w:val="22"/>
              </w:rPr>
            </w:pPr>
            <w:r w:rsidRPr="003F3765">
              <w:rPr>
                <w:sz w:val="22"/>
                <w:szCs w:val="22"/>
              </w:rPr>
              <w:lastRenderedPageBreak/>
              <w:t>уметь оценивать риски и своевременно принимать решения по их снижению;</w:t>
            </w:r>
          </w:p>
          <w:p w:rsidR="003F3765" w:rsidRPr="003F3765" w:rsidRDefault="003F3765" w:rsidP="003F3765">
            <w:pPr>
              <w:pStyle w:val="a5"/>
              <w:numPr>
                <w:ilvl w:val="0"/>
                <w:numId w:val="2"/>
              </w:numPr>
              <w:tabs>
                <w:tab w:val="left" w:pos="259"/>
              </w:tabs>
              <w:ind w:left="129" w:right="136"/>
              <w:rPr>
                <w:sz w:val="22"/>
                <w:szCs w:val="22"/>
              </w:rPr>
            </w:pPr>
            <w:r w:rsidRPr="003F3765">
              <w:rPr>
                <w:sz w:val="22"/>
                <w:szCs w:val="22"/>
              </w:rPr>
              <w:t xml:space="preserve">эмоциональный интеллект, предполагающий </w:t>
            </w:r>
            <w:proofErr w:type="spellStart"/>
            <w:r w:rsidRPr="003F3765">
              <w:rPr>
                <w:sz w:val="22"/>
                <w:szCs w:val="22"/>
              </w:rPr>
              <w:t>сформированность</w:t>
            </w:r>
            <w:proofErr w:type="spellEnd"/>
            <w:r w:rsidRPr="003F3765">
              <w:rPr>
                <w:sz w:val="22"/>
                <w:szCs w:val="22"/>
              </w:rPr>
              <w:t>: внутренней мотивации, включающей стремление к</w:t>
            </w:r>
          </w:p>
          <w:p w:rsidR="003F3765" w:rsidRPr="003F3765" w:rsidRDefault="003F3765" w:rsidP="003F3765">
            <w:pPr>
              <w:pStyle w:val="a5"/>
              <w:ind w:left="132" w:right="131"/>
              <w:rPr>
                <w:sz w:val="22"/>
                <w:szCs w:val="22"/>
              </w:rPr>
            </w:pPr>
            <w:r w:rsidRPr="003F3765">
              <w:rPr>
                <w:sz w:val="22"/>
                <w:szCs w:val="22"/>
              </w:rPr>
              <w:t>достижению цели и успеху, оптимизм, инициативность, умение действовать, исходя из своих возможностей;</w:t>
            </w:r>
          </w:p>
          <w:p w:rsidR="003F3765" w:rsidRPr="003F3765" w:rsidRDefault="003F3765" w:rsidP="003F3765">
            <w:pPr>
              <w:pStyle w:val="a5"/>
              <w:ind w:left="132" w:right="131"/>
              <w:rPr>
                <w:sz w:val="22"/>
                <w:szCs w:val="22"/>
              </w:rPr>
            </w:pPr>
            <w:proofErr w:type="spellStart"/>
            <w:r w:rsidRPr="003F3765">
              <w:rPr>
                <w:sz w:val="22"/>
                <w:szCs w:val="22"/>
              </w:rPr>
              <w:t>эмпатии</w:t>
            </w:r>
            <w:proofErr w:type="spellEnd"/>
            <w:r w:rsidRPr="003F3765">
              <w:rPr>
                <w:sz w:val="22"/>
                <w:szCs w:val="22"/>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F3765" w:rsidRPr="003F3765" w:rsidRDefault="003F3765" w:rsidP="003F3765">
            <w:pPr>
              <w:pStyle w:val="a5"/>
              <w:ind w:left="132" w:right="131"/>
              <w:rPr>
                <w:sz w:val="22"/>
                <w:szCs w:val="22"/>
              </w:rPr>
            </w:pPr>
            <w:r w:rsidRPr="003F3765">
              <w:rPr>
                <w:sz w:val="22"/>
                <w:szCs w:val="22"/>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828" w:type="dxa"/>
            <w:tcBorders>
              <w:top w:val="single" w:sz="4" w:space="0" w:color="auto"/>
              <w:left w:val="single" w:sz="4" w:space="0" w:color="auto"/>
              <w:right w:val="single" w:sz="4" w:space="0" w:color="auto"/>
            </w:tcBorders>
            <w:shd w:val="clear" w:color="auto" w:fill="auto"/>
          </w:tcPr>
          <w:p w:rsidR="003F3765" w:rsidRPr="003F3765" w:rsidRDefault="003F3765" w:rsidP="003F3765">
            <w:pPr>
              <w:pStyle w:val="a5"/>
              <w:ind w:left="129" w:right="136"/>
              <w:rPr>
                <w:sz w:val="22"/>
                <w:szCs w:val="22"/>
              </w:rPr>
            </w:pPr>
            <w:r w:rsidRPr="003F3765">
              <w:rPr>
                <w:sz w:val="22"/>
                <w:szCs w:val="22"/>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3F3765" w:rsidRPr="003F3765" w:rsidRDefault="003F3765" w:rsidP="003F3765">
            <w:pPr>
              <w:pStyle w:val="a5"/>
              <w:ind w:left="129" w:right="136"/>
              <w:rPr>
                <w:sz w:val="22"/>
                <w:szCs w:val="22"/>
              </w:rPr>
            </w:pPr>
            <w:r w:rsidRPr="003F3765">
              <w:rPr>
                <w:sz w:val="22"/>
                <w:szCs w:val="22"/>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w:t>
            </w:r>
          </w:p>
          <w:p w:rsidR="003F3765" w:rsidRPr="003F3765" w:rsidRDefault="003F3765" w:rsidP="003F3765">
            <w:pPr>
              <w:pStyle w:val="a5"/>
              <w:ind w:left="129" w:right="136"/>
              <w:rPr>
                <w:sz w:val="22"/>
                <w:szCs w:val="22"/>
              </w:rPr>
            </w:pPr>
            <w:r w:rsidRPr="003F3765">
              <w:rPr>
                <w:sz w:val="22"/>
                <w:szCs w:val="22"/>
              </w:rPr>
              <w:t>находить с помощью изученных формул координаты середины отрезка, расстояние между двумя точками</w:t>
            </w:r>
          </w:p>
        </w:tc>
      </w:tr>
      <w:tr w:rsidR="003F3765" w:rsidRPr="003F3765" w:rsidTr="003F3765">
        <w:trPr>
          <w:trHeight w:val="20"/>
        </w:trPr>
        <w:tc>
          <w:tcPr>
            <w:tcW w:w="2270" w:type="dxa"/>
            <w:tcBorders>
              <w:top w:val="single" w:sz="4" w:space="0" w:color="auto"/>
              <w:left w:val="single" w:sz="4" w:space="0" w:color="auto"/>
            </w:tcBorders>
            <w:shd w:val="clear" w:color="auto" w:fill="auto"/>
          </w:tcPr>
          <w:p w:rsidR="003F3765" w:rsidRPr="003F3765" w:rsidRDefault="003F3765" w:rsidP="003F3765">
            <w:pPr>
              <w:pStyle w:val="a5"/>
              <w:ind w:left="129" w:right="136"/>
              <w:rPr>
                <w:sz w:val="22"/>
                <w:szCs w:val="22"/>
              </w:rPr>
            </w:pPr>
            <w:r w:rsidRPr="003F3765">
              <w:rPr>
                <w:sz w:val="22"/>
                <w:szCs w:val="22"/>
              </w:rPr>
              <w:lastRenderedPageBreak/>
              <w:t>ОК 04. Эффективно взаимодействовать и работать в коллективе и команде</w:t>
            </w:r>
          </w:p>
        </w:tc>
        <w:tc>
          <w:tcPr>
            <w:tcW w:w="3395" w:type="dxa"/>
            <w:tcBorders>
              <w:top w:val="single" w:sz="4" w:space="0" w:color="auto"/>
              <w:left w:val="single" w:sz="4" w:space="0" w:color="auto"/>
            </w:tcBorders>
            <w:shd w:val="clear" w:color="auto" w:fill="auto"/>
          </w:tcPr>
          <w:p w:rsidR="003F3765" w:rsidRPr="003F3765" w:rsidRDefault="003F3765" w:rsidP="003F3765">
            <w:pPr>
              <w:pStyle w:val="a5"/>
              <w:ind w:left="129" w:right="136"/>
              <w:rPr>
                <w:sz w:val="22"/>
                <w:szCs w:val="22"/>
              </w:rPr>
            </w:pPr>
            <w:r w:rsidRPr="003F3765">
              <w:rPr>
                <w:sz w:val="22"/>
                <w:szCs w:val="22"/>
              </w:rPr>
              <w:t>готовность к саморазвитию, самостоятельности и самоопределению;</w:t>
            </w:r>
          </w:p>
          <w:p w:rsidR="003F3765" w:rsidRPr="003F3765" w:rsidRDefault="003F3765" w:rsidP="003F3765">
            <w:pPr>
              <w:pStyle w:val="a5"/>
              <w:ind w:left="129" w:right="136"/>
              <w:rPr>
                <w:sz w:val="22"/>
                <w:szCs w:val="22"/>
              </w:rPr>
            </w:pPr>
            <w:r w:rsidRPr="003F3765">
              <w:rPr>
                <w:sz w:val="22"/>
                <w:szCs w:val="22"/>
              </w:rPr>
              <w:t>овладение навыками учебно</w:t>
            </w:r>
            <w:r w:rsidRPr="003F3765">
              <w:rPr>
                <w:sz w:val="22"/>
                <w:szCs w:val="22"/>
              </w:rPr>
              <w:softHyphen/>
              <w:t>исследовательской, проектной и социальной деятельности;</w:t>
            </w:r>
          </w:p>
          <w:p w:rsidR="003F3765" w:rsidRPr="003F3765" w:rsidRDefault="003F3765" w:rsidP="003F3765">
            <w:pPr>
              <w:pStyle w:val="a5"/>
              <w:ind w:left="129" w:right="136"/>
              <w:rPr>
                <w:sz w:val="22"/>
                <w:szCs w:val="22"/>
              </w:rPr>
            </w:pPr>
            <w:r w:rsidRPr="003F3765">
              <w:rPr>
                <w:sz w:val="22"/>
                <w:szCs w:val="22"/>
              </w:rPr>
              <w:t>Овладение универсальными коммуникативными действиями: б) совместная деятельность: понимать и использовать преимущества командной и индивидуальной работы;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F3765" w:rsidRPr="003F3765" w:rsidRDefault="003F3765" w:rsidP="003F3765">
            <w:pPr>
              <w:pStyle w:val="a5"/>
              <w:ind w:left="129" w:right="136"/>
              <w:rPr>
                <w:sz w:val="22"/>
                <w:szCs w:val="22"/>
              </w:rPr>
            </w:pPr>
            <w:r w:rsidRPr="003F3765">
              <w:rPr>
                <w:sz w:val="22"/>
                <w:szCs w:val="22"/>
              </w:rPr>
              <w:t>координировать и выполнять работу в условиях реального, виртуального и комбинированного взаимодействия;</w:t>
            </w:r>
          </w:p>
          <w:p w:rsidR="003F3765" w:rsidRPr="003F3765" w:rsidRDefault="003F3765" w:rsidP="003F3765">
            <w:pPr>
              <w:pStyle w:val="a5"/>
              <w:ind w:left="129" w:right="136"/>
              <w:rPr>
                <w:sz w:val="22"/>
                <w:szCs w:val="22"/>
              </w:rPr>
            </w:pPr>
            <w:r w:rsidRPr="003F3765">
              <w:rPr>
                <w:sz w:val="22"/>
                <w:szCs w:val="22"/>
              </w:rPr>
              <w:t>осуществлять позитивное стратегическое поведение в различных ситуациях, проявлять творчество и воображение, быть инициативным.</w:t>
            </w:r>
          </w:p>
          <w:p w:rsidR="00C45E76" w:rsidRDefault="003F3765" w:rsidP="003F3765">
            <w:pPr>
              <w:pStyle w:val="a5"/>
              <w:ind w:left="129" w:right="136"/>
              <w:rPr>
                <w:sz w:val="22"/>
                <w:szCs w:val="22"/>
              </w:rPr>
            </w:pPr>
            <w:r w:rsidRPr="003F3765">
              <w:rPr>
                <w:sz w:val="22"/>
                <w:szCs w:val="22"/>
              </w:rPr>
              <w:t xml:space="preserve">Овладение универсальными регулятивными действиями: </w:t>
            </w:r>
          </w:p>
          <w:p w:rsidR="003F3765" w:rsidRPr="003F3765" w:rsidRDefault="003F3765" w:rsidP="003F3765">
            <w:pPr>
              <w:pStyle w:val="a5"/>
              <w:ind w:left="129" w:right="136"/>
              <w:rPr>
                <w:sz w:val="22"/>
                <w:szCs w:val="22"/>
              </w:rPr>
            </w:pPr>
            <w:r w:rsidRPr="003F3765">
              <w:rPr>
                <w:sz w:val="22"/>
                <w:szCs w:val="22"/>
              </w:rPr>
              <w:t xml:space="preserve">г) принятие себя и других людей: принимать мотивы и аргументы других людей при </w:t>
            </w:r>
            <w:r w:rsidRPr="003F3765">
              <w:rPr>
                <w:sz w:val="22"/>
                <w:szCs w:val="22"/>
              </w:rPr>
              <w:lastRenderedPageBreak/>
              <w:t>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tc>
        <w:tc>
          <w:tcPr>
            <w:tcW w:w="3828" w:type="dxa"/>
            <w:tcBorders>
              <w:top w:val="single" w:sz="4" w:space="0" w:color="auto"/>
              <w:left w:val="single" w:sz="4" w:space="0" w:color="auto"/>
              <w:right w:val="single" w:sz="4" w:space="0" w:color="auto"/>
            </w:tcBorders>
            <w:shd w:val="clear" w:color="auto" w:fill="auto"/>
          </w:tcPr>
          <w:p w:rsidR="003F3765" w:rsidRPr="003F3765" w:rsidRDefault="003F3765" w:rsidP="003F3765">
            <w:pPr>
              <w:pStyle w:val="a5"/>
              <w:ind w:left="129" w:right="136"/>
              <w:rPr>
                <w:sz w:val="22"/>
                <w:szCs w:val="22"/>
              </w:rPr>
            </w:pPr>
            <w:r w:rsidRPr="003F3765">
              <w:rPr>
                <w:sz w:val="22"/>
                <w:szCs w:val="22"/>
              </w:rPr>
              <w:lastRenderedPageBreak/>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3F3765" w:rsidRPr="003F3765" w:rsidRDefault="003F3765" w:rsidP="003F3765">
            <w:pPr>
              <w:pStyle w:val="a5"/>
              <w:ind w:left="129" w:right="136"/>
              <w:rPr>
                <w:sz w:val="22"/>
                <w:szCs w:val="22"/>
              </w:rPr>
            </w:pPr>
            <w:r w:rsidRPr="003F3765">
              <w:rPr>
                <w:sz w:val="22"/>
                <w:szCs w:val="22"/>
              </w:rPr>
              <w:t xml:space="preserve">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w:t>
            </w:r>
            <w:r w:rsidRPr="003F3765">
              <w:rPr>
                <w:sz w:val="22"/>
                <w:szCs w:val="22"/>
              </w:rPr>
              <w:lastRenderedPageBreak/>
              <w:t>функций;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3F3765" w:rsidRPr="003F3765" w:rsidRDefault="003F3765" w:rsidP="003F3765">
            <w:pPr>
              <w:pStyle w:val="a5"/>
              <w:ind w:left="129" w:right="136"/>
              <w:rPr>
                <w:sz w:val="22"/>
                <w:szCs w:val="22"/>
              </w:rPr>
            </w:pPr>
            <w:r w:rsidRPr="003F3765">
              <w:rPr>
                <w:sz w:val="22"/>
                <w:szCs w:val="22"/>
              </w:rPr>
              <w:t>свободно оперировать понятиями: четность функции, периодичность</w:t>
            </w:r>
          </w:p>
          <w:p w:rsidR="003F3765" w:rsidRPr="003F3765" w:rsidRDefault="003F3765" w:rsidP="003F3765">
            <w:pPr>
              <w:pStyle w:val="a5"/>
              <w:ind w:left="129" w:right="136"/>
              <w:rPr>
                <w:sz w:val="22"/>
                <w:szCs w:val="22"/>
              </w:rPr>
            </w:pPr>
            <w:r w:rsidRPr="003F3765">
              <w:rPr>
                <w:sz w:val="22"/>
                <w:szCs w:val="22"/>
              </w:rPr>
              <w:t>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3F3765" w:rsidRPr="003F3765" w:rsidRDefault="003F3765" w:rsidP="003F3765">
            <w:pPr>
              <w:pStyle w:val="a5"/>
              <w:ind w:left="129" w:right="136"/>
              <w:rPr>
                <w:sz w:val="22"/>
                <w:szCs w:val="22"/>
              </w:rPr>
            </w:pPr>
            <w:r w:rsidRPr="003F3765">
              <w:rPr>
                <w:sz w:val="22"/>
                <w:szCs w:val="22"/>
              </w:rPr>
              <w:t>уметь использовать свойства и графики функций для решения уравнений, неравенств и задач с параметрами;</w:t>
            </w:r>
          </w:p>
          <w:p w:rsidR="003F3765" w:rsidRPr="003F3765" w:rsidRDefault="003F3765" w:rsidP="003F3765">
            <w:pPr>
              <w:pStyle w:val="a5"/>
              <w:ind w:left="129" w:right="136"/>
              <w:rPr>
                <w:sz w:val="22"/>
                <w:szCs w:val="22"/>
              </w:rPr>
            </w:pPr>
            <w:r w:rsidRPr="003F3765">
              <w:rPr>
                <w:sz w:val="22"/>
                <w:szCs w:val="22"/>
              </w:rPr>
              <w:t>изображать на координатной плоскости множества решений уравнений, неравенств и их систем</w:t>
            </w:r>
          </w:p>
        </w:tc>
      </w:tr>
      <w:tr w:rsidR="00453F2D" w:rsidRPr="003F3765" w:rsidTr="003F3765">
        <w:trPr>
          <w:trHeight w:val="20"/>
        </w:trPr>
        <w:tc>
          <w:tcPr>
            <w:tcW w:w="2270" w:type="dxa"/>
            <w:tcBorders>
              <w:top w:val="single" w:sz="4" w:space="0" w:color="auto"/>
              <w:left w:val="single" w:sz="4" w:space="0" w:color="auto"/>
            </w:tcBorders>
            <w:shd w:val="clear" w:color="auto" w:fill="auto"/>
          </w:tcPr>
          <w:p w:rsidR="00453F2D" w:rsidRPr="003F3765" w:rsidRDefault="003F3765" w:rsidP="003F3765">
            <w:pPr>
              <w:pStyle w:val="a5"/>
              <w:ind w:left="129" w:right="136"/>
              <w:rPr>
                <w:sz w:val="22"/>
                <w:szCs w:val="22"/>
              </w:rPr>
            </w:pPr>
            <w:r w:rsidRPr="003F3765">
              <w:rPr>
                <w:sz w:val="22"/>
                <w:szCs w:val="22"/>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395" w:type="dxa"/>
            <w:tcBorders>
              <w:top w:val="single" w:sz="4" w:space="0" w:color="auto"/>
              <w:left w:val="single" w:sz="4" w:space="0" w:color="auto"/>
            </w:tcBorders>
            <w:shd w:val="clear" w:color="auto" w:fill="auto"/>
          </w:tcPr>
          <w:p w:rsidR="00453F2D" w:rsidRPr="003F3765" w:rsidRDefault="003F3765" w:rsidP="003F3765">
            <w:pPr>
              <w:pStyle w:val="a5"/>
              <w:ind w:left="129" w:right="136"/>
              <w:rPr>
                <w:sz w:val="22"/>
                <w:szCs w:val="22"/>
              </w:rPr>
            </w:pPr>
            <w:r w:rsidRPr="003F3765">
              <w:rPr>
                <w:sz w:val="22"/>
                <w:szCs w:val="22"/>
              </w:rPr>
              <w:t>В области эстетического</w:t>
            </w:r>
          </w:p>
          <w:p w:rsidR="00453F2D" w:rsidRPr="003F3765" w:rsidRDefault="003F3765" w:rsidP="003F3765">
            <w:pPr>
              <w:pStyle w:val="a5"/>
              <w:ind w:left="129" w:right="136"/>
              <w:rPr>
                <w:sz w:val="22"/>
                <w:szCs w:val="22"/>
              </w:rPr>
            </w:pPr>
            <w:r w:rsidRPr="003F3765">
              <w:rPr>
                <w:sz w:val="22"/>
                <w:szCs w:val="22"/>
              </w:rPr>
              <w:t>воспитания:</w:t>
            </w:r>
          </w:p>
          <w:p w:rsidR="00453F2D" w:rsidRPr="003F3765" w:rsidRDefault="003F3765" w:rsidP="003F3765">
            <w:pPr>
              <w:pStyle w:val="a5"/>
              <w:ind w:left="129" w:right="136"/>
              <w:rPr>
                <w:sz w:val="22"/>
                <w:szCs w:val="22"/>
              </w:rPr>
            </w:pPr>
            <w:r w:rsidRPr="003F3765">
              <w:rPr>
                <w:sz w:val="22"/>
                <w:szCs w:val="22"/>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53F2D" w:rsidRPr="003F3765" w:rsidRDefault="003F3765" w:rsidP="003F3765">
            <w:pPr>
              <w:pStyle w:val="a5"/>
              <w:ind w:left="129" w:right="136"/>
              <w:rPr>
                <w:sz w:val="22"/>
                <w:szCs w:val="22"/>
              </w:rPr>
            </w:pPr>
            <w:r w:rsidRPr="003F3765">
              <w:rPr>
                <w:sz w:val="22"/>
                <w:szCs w:val="22"/>
              </w:rPr>
              <w:t>убежденность в значимости для личности и общества</w:t>
            </w:r>
          </w:p>
          <w:p w:rsidR="00453F2D" w:rsidRPr="003F3765" w:rsidRDefault="003F3765" w:rsidP="003F3765">
            <w:pPr>
              <w:pStyle w:val="a5"/>
              <w:ind w:left="129" w:right="136"/>
              <w:rPr>
                <w:sz w:val="22"/>
                <w:szCs w:val="22"/>
              </w:rPr>
            </w:pPr>
            <w:r w:rsidRPr="003F3765">
              <w:rPr>
                <w:sz w:val="22"/>
                <w:szCs w:val="22"/>
              </w:rPr>
              <w:t>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453F2D" w:rsidRPr="003F3765" w:rsidRDefault="003F3765" w:rsidP="003F3765">
            <w:pPr>
              <w:pStyle w:val="a5"/>
              <w:ind w:left="129" w:right="136"/>
              <w:rPr>
                <w:sz w:val="22"/>
                <w:szCs w:val="22"/>
              </w:rPr>
            </w:pPr>
            <w:r w:rsidRPr="003F3765">
              <w:rPr>
                <w:sz w:val="22"/>
                <w:szCs w:val="22"/>
              </w:rPr>
              <w:t>Овладение универсальными коммуникативными действиями: а) общение:</w:t>
            </w:r>
          </w:p>
          <w:p w:rsidR="00453F2D" w:rsidRPr="003F3765" w:rsidRDefault="003F3765" w:rsidP="003F3765">
            <w:pPr>
              <w:pStyle w:val="a5"/>
              <w:ind w:left="129" w:right="136"/>
              <w:rPr>
                <w:sz w:val="22"/>
                <w:szCs w:val="22"/>
              </w:rPr>
            </w:pPr>
            <w:r w:rsidRPr="003F3765">
              <w:rPr>
                <w:sz w:val="22"/>
                <w:szCs w:val="22"/>
              </w:rPr>
              <w:t>осуществлять коммуникации во всех сферах жизни;</w:t>
            </w:r>
          </w:p>
          <w:p w:rsidR="00453F2D" w:rsidRPr="003F3765" w:rsidRDefault="003F3765" w:rsidP="003F3765">
            <w:pPr>
              <w:pStyle w:val="a5"/>
              <w:ind w:left="129" w:right="136"/>
              <w:rPr>
                <w:sz w:val="22"/>
                <w:szCs w:val="22"/>
              </w:rPr>
            </w:pPr>
            <w:r w:rsidRPr="003F3765">
              <w:rPr>
                <w:sz w:val="22"/>
                <w:szCs w:val="22"/>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развернуто и логично излагать свою точку зрения с использованием языковых средств</w:t>
            </w:r>
          </w:p>
        </w:tc>
        <w:tc>
          <w:tcPr>
            <w:tcW w:w="3828" w:type="dxa"/>
            <w:tcBorders>
              <w:top w:val="single" w:sz="4" w:space="0" w:color="auto"/>
              <w:left w:val="single" w:sz="4" w:space="0" w:color="auto"/>
              <w:right w:val="single" w:sz="4" w:space="0" w:color="auto"/>
            </w:tcBorders>
            <w:shd w:val="clear" w:color="auto" w:fill="auto"/>
          </w:tcPr>
          <w:p w:rsidR="00453F2D" w:rsidRPr="003F3765" w:rsidRDefault="003F3765" w:rsidP="003F3765">
            <w:pPr>
              <w:pStyle w:val="a5"/>
              <w:ind w:left="129" w:right="136"/>
              <w:rPr>
                <w:sz w:val="22"/>
                <w:szCs w:val="22"/>
              </w:rPr>
            </w:pPr>
            <w:r w:rsidRPr="003F3765">
              <w:rPr>
                <w:sz w:val="22"/>
                <w:szCs w:val="22"/>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453F2D" w:rsidRPr="003F3765" w:rsidRDefault="003F3765" w:rsidP="003F3765">
            <w:pPr>
              <w:pStyle w:val="a5"/>
              <w:ind w:left="129" w:right="136"/>
              <w:rPr>
                <w:sz w:val="22"/>
                <w:szCs w:val="22"/>
              </w:rPr>
            </w:pPr>
            <w:r w:rsidRPr="003F3765">
              <w:rPr>
                <w:sz w:val="22"/>
                <w:szCs w:val="22"/>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453F2D" w:rsidRPr="003F3765" w:rsidRDefault="003F3765" w:rsidP="003F3765">
            <w:pPr>
              <w:pStyle w:val="a5"/>
              <w:ind w:left="129" w:right="136"/>
              <w:rPr>
                <w:sz w:val="22"/>
                <w:szCs w:val="22"/>
              </w:rPr>
            </w:pPr>
            <w:r w:rsidRPr="003F3765">
              <w:rPr>
                <w:sz w:val="22"/>
                <w:szCs w:val="22"/>
              </w:rPr>
              <w:t>уметь использовать при решении задач изученные факты и теоремы планиметрии; умение оценивать размеры объектов окружающего мира</w:t>
            </w:r>
          </w:p>
        </w:tc>
      </w:tr>
      <w:tr w:rsidR="00C45E76" w:rsidRPr="003F3765" w:rsidTr="00857EFD">
        <w:trPr>
          <w:trHeight w:val="22009"/>
        </w:trPr>
        <w:tc>
          <w:tcPr>
            <w:tcW w:w="2270" w:type="dxa"/>
            <w:tcBorders>
              <w:top w:val="single" w:sz="4" w:space="0" w:color="auto"/>
              <w:left w:val="single" w:sz="4" w:space="0" w:color="auto"/>
            </w:tcBorders>
            <w:shd w:val="clear" w:color="auto" w:fill="auto"/>
          </w:tcPr>
          <w:p w:rsidR="00C45E76" w:rsidRPr="003F3765" w:rsidRDefault="00C45E76" w:rsidP="003F3765">
            <w:pPr>
              <w:pStyle w:val="a5"/>
              <w:ind w:left="129" w:right="136"/>
              <w:rPr>
                <w:sz w:val="22"/>
                <w:szCs w:val="22"/>
              </w:rPr>
            </w:pPr>
            <w:r w:rsidRPr="003F3765">
              <w:rPr>
                <w:sz w:val="22"/>
                <w:szCs w:val="22"/>
              </w:rPr>
              <w:lastRenderedPageBreak/>
              <w:t>ОК 06. Проявлять гражданско- патриотическую позицию, демонстрировать осознанное поведение на основе традиционных общечеловеческих ценностей, в том</w:t>
            </w:r>
          </w:p>
          <w:p w:rsidR="00C45E76" w:rsidRPr="003F3765" w:rsidRDefault="00C45E76" w:rsidP="003F3765">
            <w:pPr>
              <w:pStyle w:val="a5"/>
              <w:ind w:left="129" w:right="136"/>
              <w:rPr>
                <w:sz w:val="22"/>
                <w:szCs w:val="22"/>
              </w:rPr>
            </w:pPr>
            <w:r w:rsidRPr="003F3765">
              <w:rPr>
                <w:sz w:val="22"/>
                <w:szCs w:val="22"/>
              </w:rPr>
              <w:t>числе с учетом гармонизации межнациональных и межрелигиозных отношений, применять стандарты антикоррупционного поведения</w:t>
            </w:r>
          </w:p>
        </w:tc>
        <w:tc>
          <w:tcPr>
            <w:tcW w:w="3395" w:type="dxa"/>
            <w:tcBorders>
              <w:top w:val="single" w:sz="4" w:space="0" w:color="auto"/>
              <w:left w:val="single" w:sz="4" w:space="0" w:color="auto"/>
            </w:tcBorders>
            <w:shd w:val="clear" w:color="auto" w:fill="auto"/>
          </w:tcPr>
          <w:p w:rsidR="00C45E76" w:rsidRPr="003F3765" w:rsidRDefault="00C45E76" w:rsidP="003F3765">
            <w:pPr>
              <w:pStyle w:val="a5"/>
              <w:ind w:left="129" w:right="136"/>
              <w:rPr>
                <w:sz w:val="22"/>
                <w:szCs w:val="22"/>
              </w:rPr>
            </w:pPr>
            <w:r w:rsidRPr="003F3765">
              <w:rPr>
                <w:sz w:val="22"/>
                <w:szCs w:val="22"/>
              </w:rPr>
              <w:t>осознание обучающимися российской гражданской идентичности;</w:t>
            </w:r>
          </w:p>
          <w:p w:rsidR="00C45E76" w:rsidRPr="003F3765" w:rsidRDefault="00C45E76" w:rsidP="003F3765">
            <w:pPr>
              <w:pStyle w:val="a5"/>
              <w:ind w:left="129" w:right="136"/>
              <w:rPr>
                <w:sz w:val="22"/>
                <w:szCs w:val="22"/>
              </w:rPr>
            </w:pPr>
            <w:r w:rsidRPr="003F3765">
              <w:rPr>
                <w:sz w:val="22"/>
                <w:szCs w:val="22"/>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p>
          <w:p w:rsidR="00C45E76" w:rsidRPr="003F3765" w:rsidRDefault="00C45E76" w:rsidP="003F3765">
            <w:pPr>
              <w:pStyle w:val="a5"/>
              <w:ind w:left="129" w:right="136"/>
              <w:rPr>
                <w:sz w:val="22"/>
                <w:szCs w:val="22"/>
              </w:rPr>
            </w:pPr>
            <w:r w:rsidRPr="003F3765">
              <w:rPr>
                <w:sz w:val="22"/>
                <w:szCs w:val="22"/>
              </w:rPr>
              <w:t>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C45E76" w:rsidRPr="003F3765" w:rsidRDefault="00C45E76" w:rsidP="003F3765">
            <w:pPr>
              <w:pStyle w:val="a5"/>
              <w:ind w:left="129" w:right="136"/>
              <w:rPr>
                <w:sz w:val="22"/>
                <w:szCs w:val="22"/>
              </w:rPr>
            </w:pPr>
            <w:r w:rsidRPr="003F3765">
              <w:rPr>
                <w:sz w:val="22"/>
                <w:szCs w:val="22"/>
              </w:rPr>
              <w:t>В части гражданского воспитания: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w:t>
            </w:r>
          </w:p>
          <w:p w:rsidR="00C45E76" w:rsidRPr="003F3765" w:rsidRDefault="00C45E76" w:rsidP="003F3765">
            <w:pPr>
              <w:pStyle w:val="a5"/>
              <w:ind w:left="129" w:right="136"/>
              <w:rPr>
                <w:sz w:val="22"/>
                <w:szCs w:val="22"/>
              </w:rPr>
            </w:pPr>
            <w:r w:rsidRPr="003F3765">
              <w:rPr>
                <w:sz w:val="22"/>
                <w:szCs w:val="22"/>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w:t>
            </w:r>
          </w:p>
          <w:p w:rsidR="00C45E76" w:rsidRPr="003F3765" w:rsidRDefault="00C45E76" w:rsidP="003F3765">
            <w:pPr>
              <w:pStyle w:val="a5"/>
              <w:ind w:left="129" w:right="136"/>
              <w:rPr>
                <w:sz w:val="22"/>
                <w:szCs w:val="22"/>
              </w:rPr>
            </w:pPr>
            <w:r w:rsidRPr="003F3765">
              <w:rPr>
                <w:sz w:val="22"/>
                <w:szCs w:val="22"/>
              </w:rPr>
              <w:t xml:space="preserve">готовность к гуманитарной и волонтерской деятельности; патриотического воспитания: </w:t>
            </w:r>
            <w:proofErr w:type="spellStart"/>
            <w:r w:rsidRPr="003F3765">
              <w:rPr>
                <w:sz w:val="22"/>
                <w:szCs w:val="22"/>
              </w:rPr>
              <w:t>сформированность</w:t>
            </w:r>
            <w:proofErr w:type="spellEnd"/>
            <w:r w:rsidRPr="003F3765">
              <w:rPr>
                <w:sz w:val="22"/>
                <w:szCs w:val="22"/>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w:t>
            </w:r>
            <w:r w:rsidRPr="003F3765">
              <w:rPr>
                <w:sz w:val="22"/>
                <w:szCs w:val="22"/>
              </w:rPr>
              <w:lastRenderedPageBreak/>
              <w:t>достижениям России в науке, искусстве, спорте, технологиях и труде;</w:t>
            </w:r>
          </w:p>
          <w:p w:rsidR="00C45E76" w:rsidRPr="003F3765" w:rsidRDefault="00C45E76" w:rsidP="003F3765">
            <w:pPr>
              <w:pStyle w:val="a5"/>
              <w:ind w:left="129" w:right="136"/>
              <w:rPr>
                <w:sz w:val="22"/>
                <w:szCs w:val="22"/>
              </w:rPr>
            </w:pPr>
            <w:r w:rsidRPr="003F3765">
              <w:rPr>
                <w:sz w:val="22"/>
                <w:szCs w:val="22"/>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C45E76" w:rsidRPr="003F3765" w:rsidRDefault="00C45E76" w:rsidP="003F3765">
            <w:pPr>
              <w:pStyle w:val="a5"/>
              <w:ind w:left="129" w:right="136"/>
              <w:rPr>
                <w:sz w:val="22"/>
                <w:szCs w:val="22"/>
              </w:rPr>
            </w:pPr>
            <w:r w:rsidRPr="003F3765">
              <w:rPr>
                <w:sz w:val="22"/>
                <w:szCs w:val="22"/>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C45E76" w:rsidRPr="003F3765" w:rsidRDefault="00C45E76" w:rsidP="003F3765">
            <w:pPr>
              <w:pStyle w:val="a5"/>
              <w:ind w:left="129" w:right="136"/>
              <w:rPr>
                <w:sz w:val="22"/>
                <w:szCs w:val="22"/>
              </w:rPr>
            </w:pPr>
            <w:r w:rsidRPr="003F3765">
              <w:rPr>
                <w:sz w:val="22"/>
                <w:szCs w:val="22"/>
              </w:rPr>
              <w:t>овладение навыками учебно</w:t>
            </w:r>
            <w:r w:rsidRPr="003F3765">
              <w:rPr>
                <w:sz w:val="22"/>
                <w:szCs w:val="22"/>
              </w:rPr>
              <w:softHyphen/>
              <w:t>исследовательской, проектной и социальной деятельности</w:t>
            </w:r>
          </w:p>
        </w:tc>
        <w:tc>
          <w:tcPr>
            <w:tcW w:w="3828" w:type="dxa"/>
            <w:tcBorders>
              <w:top w:val="single" w:sz="4" w:space="0" w:color="auto"/>
              <w:left w:val="single" w:sz="4" w:space="0" w:color="auto"/>
              <w:right w:val="single" w:sz="4" w:space="0" w:color="auto"/>
            </w:tcBorders>
            <w:shd w:val="clear" w:color="auto" w:fill="auto"/>
          </w:tcPr>
          <w:p w:rsidR="00C45E76" w:rsidRPr="003F3765" w:rsidRDefault="00C45E76" w:rsidP="003F3765">
            <w:pPr>
              <w:pStyle w:val="a5"/>
              <w:ind w:left="129" w:right="136"/>
              <w:rPr>
                <w:sz w:val="22"/>
                <w:szCs w:val="22"/>
              </w:rPr>
            </w:pPr>
            <w:r w:rsidRPr="003F3765">
              <w:rPr>
                <w:sz w:val="22"/>
                <w:szCs w:val="22"/>
              </w:rPr>
              <w:lastRenderedPageBreak/>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w:t>
            </w:r>
          </w:p>
          <w:p w:rsidR="00C45E76" w:rsidRPr="003F3765" w:rsidRDefault="00C45E76" w:rsidP="003F3765">
            <w:pPr>
              <w:pStyle w:val="a5"/>
              <w:ind w:left="129" w:right="136"/>
              <w:rPr>
                <w:sz w:val="22"/>
                <w:szCs w:val="22"/>
              </w:rPr>
            </w:pPr>
            <w:r w:rsidRPr="003F3765">
              <w:rPr>
                <w:sz w:val="22"/>
                <w:szCs w:val="22"/>
              </w:rPr>
              <w:t>оценивать правдоподобность результатов;</w:t>
            </w:r>
          </w:p>
        </w:tc>
      </w:tr>
      <w:tr w:rsidR="00453F2D" w:rsidRPr="003F3765" w:rsidTr="003F3765">
        <w:trPr>
          <w:trHeight w:val="20"/>
        </w:trPr>
        <w:tc>
          <w:tcPr>
            <w:tcW w:w="2270" w:type="dxa"/>
            <w:tcBorders>
              <w:top w:val="single" w:sz="4" w:space="0" w:color="auto"/>
              <w:left w:val="single" w:sz="4" w:space="0" w:color="auto"/>
            </w:tcBorders>
            <w:shd w:val="clear" w:color="auto" w:fill="auto"/>
          </w:tcPr>
          <w:p w:rsidR="00453F2D" w:rsidRPr="003F3765" w:rsidRDefault="003F3765" w:rsidP="003F3765">
            <w:pPr>
              <w:pStyle w:val="a5"/>
              <w:ind w:left="129" w:right="136"/>
              <w:rPr>
                <w:sz w:val="22"/>
                <w:szCs w:val="22"/>
              </w:rPr>
            </w:pPr>
            <w:r w:rsidRPr="003F3765">
              <w:rPr>
                <w:sz w:val="22"/>
                <w:szCs w:val="22"/>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395" w:type="dxa"/>
            <w:tcBorders>
              <w:top w:val="single" w:sz="4" w:space="0" w:color="auto"/>
              <w:left w:val="single" w:sz="4" w:space="0" w:color="auto"/>
            </w:tcBorders>
            <w:shd w:val="clear" w:color="auto" w:fill="auto"/>
          </w:tcPr>
          <w:p w:rsidR="00453F2D" w:rsidRPr="003F3765" w:rsidRDefault="003F3765" w:rsidP="003F3765">
            <w:pPr>
              <w:pStyle w:val="a5"/>
              <w:ind w:left="129" w:right="136"/>
              <w:rPr>
                <w:sz w:val="22"/>
                <w:szCs w:val="22"/>
              </w:rPr>
            </w:pPr>
            <w:r w:rsidRPr="003F3765">
              <w:rPr>
                <w:sz w:val="22"/>
                <w:szCs w:val="22"/>
              </w:rPr>
              <w:t>не принимать действия, приносящие вред окружающей среде;</w:t>
            </w:r>
          </w:p>
          <w:p w:rsidR="00453F2D" w:rsidRPr="003F3765" w:rsidRDefault="003F3765" w:rsidP="003F3765">
            <w:pPr>
              <w:pStyle w:val="a5"/>
              <w:ind w:left="129" w:right="136"/>
              <w:rPr>
                <w:sz w:val="22"/>
                <w:szCs w:val="22"/>
              </w:rPr>
            </w:pPr>
            <w:r w:rsidRPr="003F3765">
              <w:rPr>
                <w:sz w:val="22"/>
                <w:szCs w:val="22"/>
              </w:rPr>
              <w:t>уметь прогнозировать неблагоприятные экологические последствия предпринимаемых действий, предотвращать их; 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w:t>
            </w:r>
          </w:p>
          <w:p w:rsidR="00453F2D" w:rsidRPr="003F3765" w:rsidRDefault="003F3765" w:rsidP="003F3765">
            <w:pPr>
              <w:pStyle w:val="a5"/>
              <w:ind w:left="129" w:right="136"/>
              <w:rPr>
                <w:sz w:val="22"/>
                <w:szCs w:val="22"/>
              </w:rPr>
            </w:pPr>
            <w:r w:rsidRPr="003F3765">
              <w:rPr>
                <w:sz w:val="22"/>
                <w:szCs w:val="22"/>
              </w:rPr>
              <w:t>уметь переносить знания в познавательную и практическую области жизнедеятельности; предлагать новые проекты, оценивать идеи с позиции новизны, оригинальности, практической значимости;</w:t>
            </w:r>
          </w:p>
          <w:p w:rsidR="00453F2D" w:rsidRPr="003F3765" w:rsidRDefault="003F3765" w:rsidP="003F3765">
            <w:pPr>
              <w:pStyle w:val="a5"/>
              <w:ind w:left="129" w:right="136"/>
              <w:rPr>
                <w:sz w:val="22"/>
                <w:szCs w:val="22"/>
              </w:rPr>
            </w:pPr>
            <w:r w:rsidRPr="003F3765">
              <w:rPr>
                <w:sz w:val="22"/>
                <w:szCs w:val="22"/>
              </w:rPr>
              <w:t>давать оценку новым ситуациям, вносить коррективы в деятельность, оценивать соответствие результатов целям</w:t>
            </w:r>
          </w:p>
        </w:tc>
        <w:tc>
          <w:tcPr>
            <w:tcW w:w="3828" w:type="dxa"/>
            <w:tcBorders>
              <w:top w:val="single" w:sz="4" w:space="0" w:color="auto"/>
              <w:left w:val="single" w:sz="4" w:space="0" w:color="auto"/>
              <w:right w:val="single" w:sz="4" w:space="0" w:color="auto"/>
            </w:tcBorders>
            <w:shd w:val="clear" w:color="auto" w:fill="auto"/>
          </w:tcPr>
          <w:p w:rsidR="00453F2D" w:rsidRPr="003F3765" w:rsidRDefault="003F3765" w:rsidP="003F3765">
            <w:pPr>
              <w:pStyle w:val="a5"/>
              <w:ind w:left="129" w:right="136"/>
              <w:rPr>
                <w:sz w:val="22"/>
                <w:szCs w:val="22"/>
              </w:rPr>
            </w:pPr>
            <w:r w:rsidRPr="003F3765">
              <w:rPr>
                <w:sz w:val="22"/>
                <w:szCs w:val="22"/>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w:t>
            </w:r>
            <w:r w:rsidRPr="003F3765">
              <w:rPr>
                <w:sz w:val="22"/>
                <w:szCs w:val="22"/>
              </w:rPr>
              <w:softHyphen/>
              <w:t>ориентированные задачи на наибольшие и наименьшие значения, на нахождение пути, скорости и ускорения;</w:t>
            </w:r>
          </w:p>
          <w:p w:rsidR="00453F2D" w:rsidRPr="003F3765" w:rsidRDefault="003F3765" w:rsidP="003F3765">
            <w:pPr>
              <w:pStyle w:val="a5"/>
              <w:ind w:left="129" w:right="136"/>
              <w:rPr>
                <w:sz w:val="22"/>
                <w:szCs w:val="22"/>
              </w:rPr>
            </w:pPr>
            <w:r w:rsidRPr="003F3765">
              <w:rPr>
                <w:sz w:val="22"/>
                <w:szCs w:val="22"/>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53F2D" w:rsidRPr="003F3765" w:rsidRDefault="003F3765" w:rsidP="003F3765">
            <w:pPr>
              <w:pStyle w:val="a5"/>
              <w:ind w:left="129" w:right="136"/>
              <w:rPr>
                <w:sz w:val="22"/>
                <w:szCs w:val="22"/>
              </w:rPr>
            </w:pPr>
            <w:r w:rsidRPr="003F3765">
              <w:rPr>
                <w:sz w:val="22"/>
                <w:szCs w:val="22"/>
              </w:rPr>
              <w:t>уметь вычислять геометрические величины (длина, угол, площадь, объем, площадь поверхности), используя изученные формулы и методы</w:t>
            </w:r>
          </w:p>
        </w:tc>
      </w:tr>
      <w:tr w:rsidR="00453F2D" w:rsidRPr="003F3765" w:rsidTr="003F3765">
        <w:trPr>
          <w:trHeight w:val="20"/>
        </w:trPr>
        <w:tc>
          <w:tcPr>
            <w:tcW w:w="949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453F2D" w:rsidRPr="003F3765" w:rsidRDefault="003F3765" w:rsidP="003F3765">
            <w:pPr>
              <w:pStyle w:val="a5"/>
              <w:ind w:left="129" w:right="136"/>
              <w:rPr>
                <w:sz w:val="22"/>
                <w:szCs w:val="22"/>
              </w:rPr>
            </w:pPr>
            <w:r w:rsidRPr="003F3765">
              <w:rPr>
                <w:sz w:val="22"/>
                <w:szCs w:val="22"/>
              </w:rPr>
              <w:t>ПК 1.5 Выполнять подготовку цифровых данных для дальнейшей обработки и архивирования.</w:t>
            </w:r>
          </w:p>
        </w:tc>
      </w:tr>
    </w:tbl>
    <w:p w:rsidR="00453F2D" w:rsidRPr="003F3765" w:rsidRDefault="003F3765">
      <w:pPr>
        <w:spacing w:line="1" w:lineRule="exact"/>
        <w:rPr>
          <w:rFonts w:ascii="Times New Roman" w:hAnsi="Times New Roman" w:cs="Times New Roman"/>
          <w:sz w:val="22"/>
          <w:szCs w:val="22"/>
        </w:rPr>
      </w:pPr>
      <w:r w:rsidRPr="003F3765">
        <w:rPr>
          <w:rFonts w:ascii="Times New Roman" w:hAnsi="Times New Roman" w:cs="Times New Roman"/>
          <w:sz w:val="22"/>
          <w:szCs w:val="22"/>
        </w:rPr>
        <w:br w:type="page"/>
      </w:r>
    </w:p>
    <w:p w:rsidR="00453F2D" w:rsidRPr="003F3765" w:rsidRDefault="00C45E76" w:rsidP="00C45E76">
      <w:pPr>
        <w:pStyle w:val="1"/>
        <w:tabs>
          <w:tab w:val="left" w:pos="363"/>
        </w:tabs>
        <w:spacing w:after="260"/>
        <w:jc w:val="center"/>
        <w:rPr>
          <w:sz w:val="22"/>
          <w:szCs w:val="22"/>
        </w:rPr>
      </w:pPr>
      <w:r>
        <w:rPr>
          <w:b/>
          <w:bCs/>
          <w:sz w:val="22"/>
          <w:szCs w:val="22"/>
        </w:rPr>
        <w:lastRenderedPageBreak/>
        <w:t xml:space="preserve">2. </w:t>
      </w:r>
      <w:r w:rsidRPr="003F3765">
        <w:rPr>
          <w:b/>
          <w:bCs/>
          <w:sz w:val="22"/>
          <w:szCs w:val="22"/>
        </w:rPr>
        <w:t>СТРУКТУРА И СОДЕРЖАНИЕ ОБЩЕОБРАЗОВАТЕЛЬНОГО ПРЕДМЕТА</w:t>
      </w:r>
    </w:p>
    <w:p w:rsidR="00453F2D" w:rsidRPr="003F3765" w:rsidRDefault="003F3765">
      <w:pPr>
        <w:pStyle w:val="a7"/>
        <w:ind w:left="557"/>
        <w:rPr>
          <w:sz w:val="22"/>
          <w:szCs w:val="22"/>
        </w:rPr>
      </w:pPr>
      <w:r w:rsidRPr="003F3765">
        <w:rPr>
          <w:sz w:val="22"/>
          <w:szCs w:val="22"/>
        </w:rPr>
        <w:t>2.1. Объем учебного предмета и виды учебной работы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7949"/>
        <w:gridCol w:w="1858"/>
      </w:tblGrid>
      <w:tr w:rsidR="00453F2D" w:rsidRPr="003F3765">
        <w:trPr>
          <w:trHeight w:hRule="exact" w:val="298"/>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Вид учебной работы</w:t>
            </w:r>
          </w:p>
        </w:tc>
        <w:tc>
          <w:tcPr>
            <w:tcW w:w="1858" w:type="dxa"/>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jc w:val="center"/>
              <w:rPr>
                <w:sz w:val="22"/>
                <w:szCs w:val="22"/>
              </w:rPr>
            </w:pPr>
            <w:r w:rsidRPr="003F3765">
              <w:rPr>
                <w:b/>
                <w:bCs/>
                <w:i/>
                <w:iCs/>
                <w:sz w:val="22"/>
                <w:szCs w:val="22"/>
              </w:rPr>
              <w:t>Объем в часах</w:t>
            </w:r>
          </w:p>
        </w:tc>
      </w:tr>
      <w:tr w:rsidR="00453F2D" w:rsidRPr="003F3765">
        <w:trPr>
          <w:trHeight w:hRule="exact" w:val="288"/>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Объем образовательной программы предмета</w:t>
            </w:r>
          </w:p>
        </w:tc>
        <w:tc>
          <w:tcPr>
            <w:tcW w:w="1858" w:type="dxa"/>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jc w:val="center"/>
              <w:rPr>
                <w:sz w:val="22"/>
                <w:szCs w:val="22"/>
              </w:rPr>
            </w:pPr>
            <w:r w:rsidRPr="003F3765">
              <w:rPr>
                <w:b/>
                <w:bCs/>
                <w:i/>
                <w:iCs/>
                <w:sz w:val="22"/>
                <w:szCs w:val="22"/>
              </w:rPr>
              <w:t>248</w:t>
            </w:r>
          </w:p>
        </w:tc>
      </w:tr>
      <w:tr w:rsidR="00453F2D" w:rsidRPr="003F3765">
        <w:trPr>
          <w:trHeight w:hRule="exact" w:val="298"/>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 xml:space="preserve">в </w:t>
            </w:r>
            <w:proofErr w:type="spellStart"/>
            <w:r w:rsidRPr="003F3765">
              <w:rPr>
                <w:b/>
                <w:bCs/>
                <w:sz w:val="22"/>
                <w:szCs w:val="22"/>
              </w:rPr>
              <w:t>т.ч</w:t>
            </w:r>
            <w:proofErr w:type="spellEnd"/>
            <w:r w:rsidRPr="003F3765">
              <w:rPr>
                <w:b/>
                <w:bCs/>
                <w:sz w:val="22"/>
                <w:szCs w:val="22"/>
              </w:rPr>
              <w:t>.</w:t>
            </w:r>
          </w:p>
        </w:tc>
        <w:tc>
          <w:tcPr>
            <w:tcW w:w="1858"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trPr>
          <w:trHeight w:hRule="exact" w:val="283"/>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Основное содержание</w:t>
            </w:r>
          </w:p>
        </w:tc>
        <w:tc>
          <w:tcPr>
            <w:tcW w:w="1858" w:type="dxa"/>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jc w:val="center"/>
              <w:rPr>
                <w:sz w:val="22"/>
                <w:szCs w:val="22"/>
              </w:rPr>
            </w:pPr>
            <w:r w:rsidRPr="003F3765">
              <w:rPr>
                <w:b/>
                <w:bCs/>
                <w:i/>
                <w:iCs/>
                <w:sz w:val="22"/>
                <w:szCs w:val="22"/>
              </w:rPr>
              <w:t>216</w:t>
            </w:r>
          </w:p>
        </w:tc>
      </w:tr>
      <w:tr w:rsidR="00453F2D" w:rsidRPr="003F3765">
        <w:trPr>
          <w:trHeight w:hRule="exact" w:val="298"/>
          <w:jc w:val="center"/>
        </w:trPr>
        <w:tc>
          <w:tcPr>
            <w:tcW w:w="9807" w:type="dxa"/>
            <w:gridSpan w:val="2"/>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в т. ч.:</w:t>
            </w:r>
          </w:p>
        </w:tc>
      </w:tr>
      <w:tr w:rsidR="00453F2D" w:rsidRPr="003F3765">
        <w:trPr>
          <w:trHeight w:hRule="exact" w:val="288"/>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теоретическое обучение</w:t>
            </w:r>
          </w:p>
        </w:tc>
        <w:tc>
          <w:tcPr>
            <w:tcW w:w="1858" w:type="dxa"/>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jc w:val="center"/>
              <w:rPr>
                <w:sz w:val="22"/>
                <w:szCs w:val="22"/>
              </w:rPr>
            </w:pPr>
            <w:r w:rsidRPr="003F3765">
              <w:rPr>
                <w:i/>
                <w:iCs/>
                <w:sz w:val="22"/>
                <w:szCs w:val="22"/>
              </w:rPr>
              <w:t>82</w:t>
            </w:r>
          </w:p>
        </w:tc>
      </w:tr>
      <w:tr w:rsidR="00453F2D" w:rsidRPr="003F3765">
        <w:trPr>
          <w:trHeight w:hRule="exact" w:val="293"/>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практические занятия</w:t>
            </w:r>
          </w:p>
        </w:tc>
        <w:tc>
          <w:tcPr>
            <w:tcW w:w="1858" w:type="dxa"/>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134</w:t>
            </w:r>
          </w:p>
        </w:tc>
      </w:tr>
      <w:tr w:rsidR="00453F2D" w:rsidRPr="003F3765">
        <w:trPr>
          <w:trHeight w:hRule="exact" w:val="288"/>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Самостоятельная работа</w:t>
            </w:r>
          </w:p>
        </w:tc>
        <w:tc>
          <w:tcPr>
            <w:tcW w:w="1858" w:type="dxa"/>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4</w:t>
            </w:r>
          </w:p>
        </w:tc>
      </w:tr>
      <w:tr w:rsidR="00453F2D" w:rsidRPr="003F3765">
        <w:trPr>
          <w:trHeight w:hRule="exact" w:val="566"/>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Профессионально-ориентированное содержание (содержание прикладного модуля)</w:t>
            </w:r>
          </w:p>
        </w:tc>
        <w:tc>
          <w:tcPr>
            <w:tcW w:w="1858" w:type="dxa"/>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jc w:val="center"/>
              <w:rPr>
                <w:sz w:val="22"/>
                <w:szCs w:val="22"/>
              </w:rPr>
            </w:pPr>
            <w:r w:rsidRPr="003F3765">
              <w:rPr>
                <w:b/>
                <w:bCs/>
                <w:sz w:val="22"/>
                <w:szCs w:val="22"/>
              </w:rPr>
              <w:t>32</w:t>
            </w:r>
          </w:p>
        </w:tc>
      </w:tr>
      <w:tr w:rsidR="00453F2D" w:rsidRPr="003F3765">
        <w:trPr>
          <w:trHeight w:hRule="exact" w:val="298"/>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в т. ч.:</w:t>
            </w:r>
          </w:p>
        </w:tc>
        <w:tc>
          <w:tcPr>
            <w:tcW w:w="1858"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trPr>
          <w:trHeight w:hRule="exact" w:val="283"/>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теоретическое обучение</w:t>
            </w:r>
          </w:p>
        </w:tc>
        <w:tc>
          <w:tcPr>
            <w:tcW w:w="1858" w:type="dxa"/>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w:t>
            </w:r>
          </w:p>
        </w:tc>
      </w:tr>
      <w:tr w:rsidR="00453F2D" w:rsidRPr="003F3765">
        <w:trPr>
          <w:trHeight w:hRule="exact" w:val="293"/>
          <w:jc w:val="center"/>
        </w:trPr>
        <w:tc>
          <w:tcPr>
            <w:tcW w:w="7949"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практические занятия</w:t>
            </w:r>
          </w:p>
        </w:tc>
        <w:tc>
          <w:tcPr>
            <w:tcW w:w="1858" w:type="dxa"/>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32</w:t>
            </w:r>
          </w:p>
        </w:tc>
      </w:tr>
      <w:tr w:rsidR="00453F2D" w:rsidRPr="003F3765">
        <w:trPr>
          <w:trHeight w:hRule="exact" w:val="307"/>
          <w:jc w:val="center"/>
        </w:trPr>
        <w:tc>
          <w:tcPr>
            <w:tcW w:w="7949"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Промежуточная аттестация (экзамен)</w:t>
            </w:r>
          </w:p>
        </w:tc>
        <w:tc>
          <w:tcPr>
            <w:tcW w:w="1858" w:type="dxa"/>
            <w:tcBorders>
              <w:top w:val="single" w:sz="4" w:space="0" w:color="auto"/>
              <w:left w:val="single" w:sz="4" w:space="0" w:color="auto"/>
              <w:bottom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bl>
    <w:p w:rsidR="00453F2D" w:rsidRPr="003F3765" w:rsidRDefault="00453F2D">
      <w:pPr>
        <w:rPr>
          <w:rFonts w:ascii="Times New Roman" w:hAnsi="Times New Roman" w:cs="Times New Roman"/>
          <w:sz w:val="22"/>
          <w:szCs w:val="22"/>
        </w:rPr>
        <w:sectPr w:rsidR="00453F2D" w:rsidRPr="003F3765" w:rsidSect="003F3765">
          <w:footerReference w:type="default" r:id="rId9"/>
          <w:pgSz w:w="11900" w:h="16840"/>
          <w:pgMar w:top="642" w:right="689" w:bottom="758" w:left="1701" w:header="214" w:footer="3" w:gutter="0"/>
          <w:cols w:space="720"/>
          <w:noEndnote/>
          <w:docGrid w:linePitch="360"/>
        </w:sectPr>
      </w:pPr>
    </w:p>
    <w:p w:rsidR="00453F2D" w:rsidRPr="003F3765" w:rsidRDefault="003F3765">
      <w:pPr>
        <w:pStyle w:val="a7"/>
        <w:rPr>
          <w:sz w:val="22"/>
          <w:szCs w:val="22"/>
        </w:rPr>
      </w:pPr>
      <w:r w:rsidRPr="003F3765">
        <w:rPr>
          <w:sz w:val="22"/>
          <w:szCs w:val="22"/>
        </w:rPr>
        <w:lastRenderedPageBreak/>
        <w:t>2.2. Тематический план и содержание предмета</w:t>
      </w:r>
    </w:p>
    <w:tbl>
      <w:tblPr>
        <w:tblOverlap w:val="never"/>
        <w:tblW w:w="15178" w:type="dxa"/>
        <w:tblInd w:w="-714" w:type="dxa"/>
        <w:tblLayout w:type="fixed"/>
        <w:tblCellMar>
          <w:left w:w="10" w:type="dxa"/>
          <w:right w:w="10" w:type="dxa"/>
        </w:tblCellMar>
        <w:tblLook w:val="0000" w:firstRow="0" w:lastRow="0" w:firstColumn="0" w:lastColumn="0" w:noHBand="0" w:noVBand="0"/>
      </w:tblPr>
      <w:tblGrid>
        <w:gridCol w:w="1373"/>
        <w:gridCol w:w="10666"/>
        <w:gridCol w:w="1272"/>
        <w:gridCol w:w="1867"/>
      </w:tblGrid>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 раздела, темы</w:t>
            </w:r>
          </w:p>
        </w:tc>
        <w:tc>
          <w:tcPr>
            <w:tcW w:w="10666" w:type="dxa"/>
            <w:tcBorders>
              <w:top w:val="single" w:sz="4" w:space="0" w:color="auto"/>
              <w:left w:val="single" w:sz="4" w:space="0" w:color="auto"/>
            </w:tcBorders>
            <w:shd w:val="clear" w:color="auto" w:fill="auto"/>
          </w:tcPr>
          <w:p w:rsidR="00453F2D" w:rsidRPr="003F3765" w:rsidRDefault="003F3765">
            <w:pPr>
              <w:pStyle w:val="a5"/>
              <w:jc w:val="center"/>
              <w:rPr>
                <w:sz w:val="22"/>
                <w:szCs w:val="22"/>
              </w:rPr>
            </w:pPr>
            <w:r w:rsidRPr="003F3765">
              <w:rPr>
                <w:b/>
                <w:bCs/>
                <w:sz w:val="22"/>
                <w:szCs w:val="22"/>
              </w:rPr>
              <w:t>Содержание учебного материала</w:t>
            </w:r>
          </w:p>
        </w:tc>
        <w:tc>
          <w:tcPr>
            <w:tcW w:w="1272" w:type="dxa"/>
            <w:tcBorders>
              <w:top w:val="single" w:sz="4" w:space="0" w:color="auto"/>
              <w:left w:val="single" w:sz="4" w:space="0" w:color="auto"/>
            </w:tcBorders>
            <w:shd w:val="clear" w:color="auto" w:fill="auto"/>
          </w:tcPr>
          <w:p w:rsidR="00453F2D" w:rsidRPr="003F3765" w:rsidRDefault="003F3765">
            <w:pPr>
              <w:pStyle w:val="a5"/>
              <w:spacing w:line="276" w:lineRule="auto"/>
              <w:jc w:val="center"/>
              <w:rPr>
                <w:sz w:val="22"/>
                <w:szCs w:val="22"/>
              </w:rPr>
            </w:pPr>
            <w:r w:rsidRPr="003F3765">
              <w:rPr>
                <w:b/>
                <w:bCs/>
                <w:sz w:val="22"/>
                <w:szCs w:val="22"/>
              </w:rPr>
              <w:t>Объем в часах</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3F3765">
            <w:pPr>
              <w:pStyle w:val="a5"/>
              <w:spacing w:line="271" w:lineRule="auto"/>
              <w:jc w:val="center"/>
              <w:rPr>
                <w:sz w:val="22"/>
                <w:szCs w:val="22"/>
              </w:rPr>
            </w:pPr>
            <w:r w:rsidRPr="003F3765">
              <w:rPr>
                <w:b/>
                <w:bCs/>
                <w:sz w:val="22"/>
                <w:szCs w:val="22"/>
              </w:rPr>
              <w:t>Формируемые компетенции</w:t>
            </w: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b/>
                <w:bCs/>
                <w:sz w:val="22"/>
                <w:szCs w:val="22"/>
              </w:rPr>
              <w:t>1</w:t>
            </w:r>
          </w:p>
        </w:tc>
        <w:tc>
          <w:tcPr>
            <w:tcW w:w="10666"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b/>
                <w:bCs/>
                <w:sz w:val="22"/>
                <w:szCs w:val="22"/>
              </w:rPr>
              <w:t>2</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01, ОК 02,</w:t>
            </w:r>
          </w:p>
          <w:p w:rsidR="00453F2D" w:rsidRPr="003F3765" w:rsidRDefault="003F3765">
            <w:pPr>
              <w:pStyle w:val="a5"/>
              <w:ind w:left="200"/>
              <w:rPr>
                <w:sz w:val="22"/>
                <w:szCs w:val="22"/>
              </w:rPr>
            </w:pPr>
            <w:r w:rsidRPr="003F3765">
              <w:rPr>
                <w:sz w:val="22"/>
                <w:szCs w:val="22"/>
              </w:rPr>
              <w:t>ОК 03, ОК 04, ОК 05, ПК 1.5</w:t>
            </w: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1. Повторение курса математики основной школы</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12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Цели и задачи математики при освоении специальности</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1.2.</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Числа и вычисления. Выражения и их преобразования</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1.3.</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Уравнения и неравенства. Системы уравнений</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1.4.</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Входной контроль</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C45E76">
            <w:pPr>
              <w:pStyle w:val="a5"/>
              <w:rPr>
                <w:sz w:val="22"/>
                <w:szCs w:val="22"/>
              </w:rPr>
            </w:pPr>
            <w:r>
              <w:rPr>
                <w:b/>
                <w:bCs/>
                <w:i/>
                <w:iCs/>
                <w:sz w:val="22"/>
                <w:szCs w:val="22"/>
              </w:rPr>
              <w:t>Профессионально-</w:t>
            </w:r>
            <w:r w:rsidR="003F3765"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4</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Практико-ориентированные задачи технологического профиля</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Проценты в профессиональных задачах технологического профиля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01, ОК 02,</w:t>
            </w:r>
          </w:p>
          <w:p w:rsidR="00453F2D" w:rsidRPr="003F3765" w:rsidRDefault="003F3765">
            <w:pPr>
              <w:pStyle w:val="a5"/>
              <w:ind w:left="200"/>
              <w:rPr>
                <w:sz w:val="22"/>
                <w:szCs w:val="22"/>
              </w:rPr>
            </w:pPr>
            <w:r w:rsidRPr="003F3765">
              <w:rPr>
                <w:sz w:val="22"/>
                <w:szCs w:val="22"/>
              </w:rPr>
              <w:t>ОК 03, ОК 04, ОК 05, ПК 1.5</w:t>
            </w: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2. Развитие понятия о числе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10</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2.1.</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Целые и рациональные числа. Действительные числа. Приближенные вычисления.</w:t>
            </w:r>
          </w:p>
        </w:tc>
        <w:tc>
          <w:tcPr>
            <w:tcW w:w="1272"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4</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Выполнение арифметических действий над рациональным и действительными числами</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Представление обыкновенных дробей в виде десятичных и наоборот.</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C45E76">
            <w:pPr>
              <w:pStyle w:val="a5"/>
              <w:rPr>
                <w:sz w:val="22"/>
                <w:szCs w:val="22"/>
              </w:rPr>
            </w:pPr>
            <w:r>
              <w:rPr>
                <w:b/>
                <w:bCs/>
                <w:i/>
                <w:iCs/>
                <w:sz w:val="22"/>
                <w:szCs w:val="22"/>
              </w:rPr>
              <w:t>Профессионально-</w:t>
            </w:r>
            <w:r w:rsidR="003F3765"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4</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Практико-ориентированные задачи технологического профиля</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Проценты в профессиональных задачах технологического профиля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01, ОК 02,</w:t>
            </w:r>
          </w:p>
          <w:p w:rsidR="00453F2D" w:rsidRPr="003F3765" w:rsidRDefault="003F3765">
            <w:pPr>
              <w:pStyle w:val="a5"/>
              <w:ind w:left="200"/>
              <w:rPr>
                <w:sz w:val="22"/>
                <w:szCs w:val="22"/>
              </w:rPr>
            </w:pPr>
            <w:r w:rsidRPr="003F3765">
              <w:rPr>
                <w:sz w:val="22"/>
                <w:szCs w:val="22"/>
              </w:rPr>
              <w:t>ОК 03, ОК 05, ОК 07, ПК 1.5</w:t>
            </w: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3. Корни, степени и логарифмы</w:t>
            </w:r>
          </w:p>
        </w:tc>
        <w:tc>
          <w:tcPr>
            <w:tcW w:w="1272" w:type="dxa"/>
            <w:tcBorders>
              <w:top w:val="single" w:sz="4" w:space="0" w:color="auto"/>
              <w:left w:val="single" w:sz="4" w:space="0" w:color="auto"/>
            </w:tcBorders>
            <w:shd w:val="clear" w:color="auto" w:fill="auto"/>
            <w:vAlign w:val="bottom"/>
          </w:tcPr>
          <w:p w:rsidR="00453F2D" w:rsidRPr="003F3765" w:rsidRDefault="00476966">
            <w:pPr>
              <w:pStyle w:val="a5"/>
              <w:jc w:val="center"/>
              <w:rPr>
                <w:sz w:val="22"/>
                <w:szCs w:val="22"/>
              </w:rPr>
            </w:pPr>
            <w:r>
              <w:rPr>
                <w:b/>
                <w:bCs/>
                <w:sz w:val="22"/>
                <w:szCs w:val="22"/>
              </w:rPr>
              <w:t>28</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3.1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Корни и степени. Корни натуральной степени из числа и их свойства.</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3.2</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Степени с рациональными показателями, их свойства. Степени с действительными показателями.</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3.3</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Логарифм. Логарифм числа. Основное логарифмическое тождество. Десятичные и натуральные логарифмы. Правила действий с логарифмами.</w:t>
            </w:r>
          </w:p>
        </w:tc>
        <w:tc>
          <w:tcPr>
            <w:tcW w:w="1272" w:type="dxa"/>
            <w:tcBorders>
              <w:top w:val="single" w:sz="4" w:space="0" w:color="auto"/>
              <w:left w:val="single" w:sz="4" w:space="0" w:color="auto"/>
            </w:tcBorders>
            <w:shd w:val="clear" w:color="auto" w:fill="auto"/>
            <w:vAlign w:val="center"/>
          </w:tcPr>
          <w:p w:rsidR="00453F2D" w:rsidRPr="003F3765" w:rsidRDefault="00476966">
            <w:pPr>
              <w:pStyle w:val="a5"/>
              <w:jc w:val="center"/>
              <w:rPr>
                <w:sz w:val="22"/>
                <w:szCs w:val="22"/>
              </w:rPr>
            </w:pPr>
            <w:r>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3.4</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Преобразование алгебраических выражений. Преобразование рациональных, иррациональных степенных, показательных и логарифмических выражений</w:t>
            </w:r>
          </w:p>
        </w:tc>
        <w:tc>
          <w:tcPr>
            <w:tcW w:w="1272" w:type="dxa"/>
            <w:tcBorders>
              <w:top w:val="single" w:sz="4" w:space="0" w:color="auto"/>
              <w:left w:val="single" w:sz="4" w:space="0" w:color="auto"/>
              <w:bottom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4</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bottom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bottom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bottom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18</w:t>
            </w: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Вычисление и сравнение корней. Выполнение расчетов с радикалами.</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val="restart"/>
            <w:tcBorders>
              <w:top w:val="single" w:sz="4" w:space="0" w:color="auto"/>
              <w:left w:val="single" w:sz="4" w:space="0" w:color="auto"/>
              <w:right w:val="single" w:sz="4" w:space="0" w:color="auto"/>
            </w:tcBorders>
            <w:shd w:val="clear" w:color="auto" w:fill="auto"/>
          </w:tcPr>
          <w:p w:rsidR="00453F2D" w:rsidRPr="003F3765" w:rsidRDefault="003F3765">
            <w:pPr>
              <w:pStyle w:val="a5"/>
              <w:ind w:left="200"/>
              <w:rPr>
                <w:sz w:val="22"/>
                <w:szCs w:val="22"/>
              </w:rPr>
            </w:pPr>
            <w:r w:rsidRPr="003F3765">
              <w:rPr>
                <w:sz w:val="22"/>
                <w:szCs w:val="22"/>
              </w:rPr>
              <w:t>ОК 01, ОК 02,</w:t>
            </w:r>
          </w:p>
          <w:p w:rsidR="00453F2D" w:rsidRPr="003F3765" w:rsidRDefault="003F3765">
            <w:pPr>
              <w:pStyle w:val="a5"/>
              <w:ind w:left="200"/>
              <w:rPr>
                <w:sz w:val="22"/>
                <w:szCs w:val="22"/>
              </w:rPr>
            </w:pPr>
            <w:r w:rsidRPr="003F3765">
              <w:rPr>
                <w:sz w:val="22"/>
                <w:szCs w:val="22"/>
              </w:rPr>
              <w:t>ОК 03, ОК 05, ОК 07, ПК 1.5</w:t>
            </w: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иррациональных уравнений.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значений степеней с рациональными показателями.</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Сравнение степеней. Преобразования выражений, содержащих степени.</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показательных уравнений.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значений логарифма по произвольному основанию. Переход от одного основания к другому.</w:t>
            </w:r>
          </w:p>
        </w:tc>
        <w:tc>
          <w:tcPr>
            <w:tcW w:w="1272" w:type="dxa"/>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Вычисление и сравнение логарифмов. Логарифмирование и потенцирование выражений.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Приближенные вычисления и решения прикладных задач. Решение логарифмических уравнений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Контрольная работа «Корни, степени, логарифмы»</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01, ОК 03,</w:t>
            </w:r>
          </w:p>
          <w:p w:rsidR="00453F2D" w:rsidRPr="003F3765" w:rsidRDefault="003F3765">
            <w:pPr>
              <w:pStyle w:val="a5"/>
              <w:jc w:val="center"/>
              <w:rPr>
                <w:sz w:val="22"/>
                <w:szCs w:val="22"/>
              </w:rPr>
            </w:pPr>
            <w:r w:rsidRPr="003F3765">
              <w:rPr>
                <w:sz w:val="22"/>
                <w:szCs w:val="22"/>
              </w:rPr>
              <w:t>ОК 04, ОК 07, ПК 1.5</w:t>
            </w:r>
          </w:p>
        </w:tc>
      </w:tr>
      <w:tr w:rsidR="00C45E76" w:rsidRPr="003F3765" w:rsidTr="00077E87">
        <w:trPr>
          <w:trHeight w:val="20"/>
        </w:trPr>
        <w:tc>
          <w:tcPr>
            <w:tcW w:w="12039" w:type="dxa"/>
            <w:gridSpan w:val="2"/>
            <w:tcBorders>
              <w:top w:val="single" w:sz="4" w:space="0" w:color="auto"/>
              <w:left w:val="single" w:sz="4" w:space="0" w:color="auto"/>
            </w:tcBorders>
            <w:shd w:val="clear" w:color="auto" w:fill="auto"/>
            <w:vAlign w:val="bottom"/>
          </w:tcPr>
          <w:p w:rsidR="00C45E76" w:rsidRPr="003F3765" w:rsidRDefault="00C45E76" w:rsidP="00C45E76">
            <w:pPr>
              <w:pStyle w:val="a5"/>
              <w:rPr>
                <w:sz w:val="22"/>
                <w:szCs w:val="22"/>
              </w:rPr>
            </w:pPr>
            <w:r w:rsidRPr="003F3765">
              <w:rPr>
                <w:b/>
                <w:bCs/>
                <w:sz w:val="22"/>
                <w:szCs w:val="22"/>
              </w:rPr>
              <w:t>Раздел 4. Прямые и плоскости в пространстве</w:t>
            </w:r>
          </w:p>
        </w:tc>
        <w:tc>
          <w:tcPr>
            <w:tcW w:w="1272" w:type="dxa"/>
            <w:tcBorders>
              <w:top w:val="single" w:sz="4" w:space="0" w:color="auto"/>
              <w:left w:val="single" w:sz="4" w:space="0" w:color="auto"/>
            </w:tcBorders>
            <w:shd w:val="clear" w:color="auto" w:fill="auto"/>
            <w:vAlign w:val="bottom"/>
          </w:tcPr>
          <w:p w:rsidR="00C45E76" w:rsidRPr="003F3765" w:rsidRDefault="00C45E76">
            <w:pPr>
              <w:pStyle w:val="a5"/>
              <w:jc w:val="center"/>
              <w:rPr>
                <w:sz w:val="22"/>
                <w:szCs w:val="22"/>
              </w:rPr>
            </w:pPr>
            <w:r w:rsidRPr="003F3765">
              <w:rPr>
                <w:b/>
                <w:bCs/>
                <w:sz w:val="22"/>
                <w:szCs w:val="22"/>
              </w:rPr>
              <w:t>20</w:t>
            </w:r>
          </w:p>
        </w:tc>
        <w:tc>
          <w:tcPr>
            <w:tcW w:w="1867" w:type="dxa"/>
            <w:vMerge/>
            <w:tcBorders>
              <w:left w:val="single" w:sz="4" w:space="0" w:color="auto"/>
              <w:right w:val="single" w:sz="4" w:space="0" w:color="auto"/>
            </w:tcBorders>
            <w:shd w:val="clear" w:color="auto" w:fill="auto"/>
            <w:vAlign w:val="center"/>
          </w:tcPr>
          <w:p w:rsidR="00C45E76" w:rsidRPr="003F3765" w:rsidRDefault="00C45E76">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3F3765">
            <w:pPr>
              <w:pStyle w:val="a5"/>
              <w:jc w:val="center"/>
              <w:rPr>
                <w:sz w:val="22"/>
                <w:szCs w:val="22"/>
              </w:rPr>
            </w:pPr>
            <w:r w:rsidRPr="003F3765">
              <w:rPr>
                <w:sz w:val="22"/>
                <w:szCs w:val="22"/>
              </w:rPr>
              <w:t>4.1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Взаимное расположение двух прямых в пространстве. Параллельность прямой и плоскости. Угол между прямой и плоскостью. Параллельное проектирование</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4.2</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Перпендикулярность прямых, прямой и плоскости. Перпендикуляр и наклонная</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3F3765">
            <w:pPr>
              <w:pStyle w:val="a5"/>
              <w:jc w:val="center"/>
              <w:rPr>
                <w:sz w:val="22"/>
                <w:szCs w:val="22"/>
              </w:rPr>
            </w:pPr>
            <w:r w:rsidRPr="003F3765">
              <w:rPr>
                <w:sz w:val="22"/>
                <w:szCs w:val="22"/>
              </w:rPr>
              <w:t>4.3</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Геометрические преобразования пространства: параллельный перенос, симметрия относительно плоскости</w:t>
            </w:r>
          </w:p>
        </w:tc>
        <w:tc>
          <w:tcPr>
            <w:tcW w:w="1272" w:type="dxa"/>
            <w:tcBorders>
              <w:top w:val="single" w:sz="4" w:space="0" w:color="auto"/>
              <w:left w:val="single" w:sz="4" w:space="0" w:color="auto"/>
              <w:bottom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12</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03,</w:t>
            </w:r>
          </w:p>
          <w:p w:rsidR="00453F2D" w:rsidRPr="003F3765" w:rsidRDefault="003F3765">
            <w:pPr>
              <w:pStyle w:val="a5"/>
              <w:jc w:val="center"/>
              <w:rPr>
                <w:sz w:val="22"/>
                <w:szCs w:val="22"/>
              </w:rPr>
            </w:pPr>
            <w:r w:rsidRPr="003F3765">
              <w:rPr>
                <w:sz w:val="22"/>
                <w:szCs w:val="22"/>
              </w:rPr>
              <w:t>ОК 04, ОК 07, ПК 1.5</w:t>
            </w: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Распознавание, построение и описание различных случаев взаимного расположение прямых и плоскостей в пространстве.</w:t>
            </w:r>
          </w:p>
        </w:tc>
        <w:tc>
          <w:tcPr>
            <w:tcW w:w="1272" w:type="dxa"/>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Изображение пространственных фигур.</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задач на доказательство взаимного расположение прямых и плоскостей в пространстве.</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расстояния от точки до плоскости, угла между прямой и плоскостью, проекции отрезка на плоскость, длинны наклонной.</w:t>
            </w:r>
          </w:p>
        </w:tc>
        <w:tc>
          <w:tcPr>
            <w:tcW w:w="1272" w:type="dxa"/>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Геометрические преобразования пространства, параллельное проектирование.</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Контрольная работа «Прямые и плоскости в пространстве»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C45E76">
            <w:pPr>
              <w:pStyle w:val="a5"/>
              <w:rPr>
                <w:sz w:val="22"/>
                <w:szCs w:val="22"/>
              </w:rPr>
            </w:pPr>
            <w:r>
              <w:rPr>
                <w:b/>
                <w:bCs/>
                <w:i/>
                <w:iCs/>
                <w:sz w:val="22"/>
                <w:szCs w:val="22"/>
              </w:rPr>
              <w:t>Профессионально-</w:t>
            </w:r>
            <w:r w:rsidR="003F3765"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w:t>
            </w:r>
          </w:p>
        </w:tc>
        <w:tc>
          <w:tcPr>
            <w:tcW w:w="1867" w:type="dxa"/>
            <w:vMerge w:val="restart"/>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ind w:firstLine="200"/>
              <w:rPr>
                <w:sz w:val="22"/>
                <w:szCs w:val="22"/>
              </w:rPr>
            </w:pPr>
            <w:r w:rsidRPr="003F3765">
              <w:rPr>
                <w:sz w:val="22"/>
                <w:szCs w:val="22"/>
              </w:rPr>
              <w:t>ОК 01, ОК 03,</w:t>
            </w:r>
          </w:p>
          <w:p w:rsidR="00453F2D" w:rsidRPr="003F3765" w:rsidRDefault="003F3765">
            <w:pPr>
              <w:pStyle w:val="a5"/>
              <w:jc w:val="center"/>
              <w:rPr>
                <w:sz w:val="22"/>
                <w:szCs w:val="22"/>
              </w:rPr>
            </w:pPr>
            <w:r w:rsidRPr="003F3765">
              <w:rPr>
                <w:sz w:val="22"/>
                <w:szCs w:val="22"/>
              </w:rPr>
              <w:t>ОК 04, ОК 07, ПК 1.5</w:t>
            </w: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bottom"/>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Прямые и плоскости в задачах технологического профиля</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bottom"/>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02, ОК 03, ОК 05, ПК 1.5</w:t>
            </w: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5. Элементы комбинаторики, статистики и теории вероятностей</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24</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5.1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Основные понятия комбинаторики</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5.2</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Событие, вероятность события</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5.3</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Сложение и умножение вероятностей</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5.4</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Дискретная случайная величина, закон ее распределения</w:t>
            </w:r>
          </w:p>
        </w:tc>
        <w:tc>
          <w:tcPr>
            <w:tcW w:w="1272"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bottom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10</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02, ОК 03, ОК 05, ПК 1.5</w:t>
            </w: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Правила комбинаторики. Решение комбинаторных задач.</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Размещения, сочетания и перестановки. Бином Ньютона и треугольник Паскаля. Прикладные задачи.</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Классическое определение вероятности, свойства вероятностей, теорема о сумме вероятностей. Вычисление вероятностей. Прикладные задачи.</w:t>
            </w:r>
          </w:p>
        </w:tc>
        <w:tc>
          <w:tcPr>
            <w:tcW w:w="1272" w:type="dxa"/>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Представление числовых данных. Прикладные задачи.</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Контрольная работа «Элементы комбинаторики, статистики и теории вероятностей»</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rsidP="00C45E76">
            <w:pPr>
              <w:pStyle w:val="a5"/>
              <w:rPr>
                <w:sz w:val="22"/>
                <w:szCs w:val="22"/>
              </w:rPr>
            </w:pPr>
            <w:r w:rsidRPr="003F3765">
              <w:rPr>
                <w:b/>
                <w:bCs/>
                <w:i/>
                <w:iCs/>
                <w:sz w:val="22"/>
                <w:szCs w:val="22"/>
              </w:rPr>
              <w:t>Профессионально</w:t>
            </w:r>
            <w:r w:rsidR="00C45E76">
              <w:rPr>
                <w:b/>
                <w:bCs/>
                <w:i/>
                <w:iCs/>
                <w:sz w:val="22"/>
                <w:szCs w:val="22"/>
              </w:rPr>
              <w:t>-</w:t>
            </w:r>
            <w:r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6</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02, ОК 03, ОК 05, ПК 1.5</w:t>
            </w: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Вероятность в задачах технологического профиля</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Представление данных. Задачи математической статистики технологического профиля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4</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lastRenderedPageBreak/>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01, ОК 03,</w:t>
            </w:r>
          </w:p>
          <w:p w:rsidR="00453F2D" w:rsidRPr="003F3765" w:rsidRDefault="003F3765">
            <w:pPr>
              <w:pStyle w:val="a5"/>
              <w:jc w:val="center"/>
              <w:rPr>
                <w:sz w:val="22"/>
                <w:szCs w:val="22"/>
              </w:rPr>
            </w:pPr>
            <w:r w:rsidRPr="003F3765">
              <w:rPr>
                <w:sz w:val="22"/>
                <w:szCs w:val="22"/>
              </w:rPr>
              <w:t>ОК 04, ОК 07, ПК 1.5</w:t>
            </w: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6. Координаты и векторы в пространстве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6.1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Декартовы координаты в пространстве. Расстояние между двумя точками. Равенство векторов. Векторы в пространстве</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6.2</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Угол между векторами. Скалярное произведение векторов. Разложение вектора по направлениям.</w:t>
            </w:r>
          </w:p>
        </w:tc>
        <w:tc>
          <w:tcPr>
            <w:tcW w:w="1272"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16</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03,</w:t>
            </w:r>
          </w:p>
          <w:p w:rsidR="00453F2D" w:rsidRPr="003F3765" w:rsidRDefault="003F3765">
            <w:pPr>
              <w:pStyle w:val="a5"/>
              <w:jc w:val="center"/>
              <w:rPr>
                <w:sz w:val="22"/>
                <w:szCs w:val="22"/>
              </w:rPr>
            </w:pPr>
            <w:r w:rsidRPr="003F3765">
              <w:rPr>
                <w:sz w:val="22"/>
                <w:szCs w:val="22"/>
              </w:rPr>
              <w:t>ОК 04, ОК 07, ПК 1.5</w:t>
            </w: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Сложение и вычитание векторов. Умножение вектора на число.</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Разложение вектора.</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скалярного произведения векторов.</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Координаторы вектора и точки.</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Действия над векторами в координатной форме.</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Вычисление длины вектора, угла между векторами, расстояние между двумя точками.</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Составление уравнений плоскости и сферы.</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Контрольная работа «Координаты и векторы в пространстве»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rsidP="00C45E76">
            <w:pPr>
              <w:pStyle w:val="a5"/>
              <w:rPr>
                <w:sz w:val="22"/>
                <w:szCs w:val="22"/>
              </w:rPr>
            </w:pPr>
            <w:r w:rsidRPr="003F3765">
              <w:rPr>
                <w:b/>
                <w:bCs/>
                <w:i/>
                <w:iCs/>
                <w:sz w:val="22"/>
                <w:szCs w:val="22"/>
              </w:rPr>
              <w:t>Профессионально</w:t>
            </w:r>
            <w:r w:rsidR="00C45E76">
              <w:rPr>
                <w:b/>
                <w:bCs/>
                <w:i/>
                <w:iCs/>
                <w:sz w:val="22"/>
                <w:szCs w:val="22"/>
              </w:rPr>
              <w:t>-</w:t>
            </w:r>
            <w:r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03,</w:t>
            </w:r>
          </w:p>
          <w:p w:rsidR="00453F2D" w:rsidRPr="003F3765" w:rsidRDefault="003F3765">
            <w:pPr>
              <w:pStyle w:val="a5"/>
              <w:jc w:val="center"/>
              <w:rPr>
                <w:sz w:val="22"/>
                <w:szCs w:val="22"/>
              </w:rPr>
            </w:pPr>
            <w:r w:rsidRPr="003F3765">
              <w:rPr>
                <w:sz w:val="22"/>
                <w:szCs w:val="22"/>
              </w:rPr>
              <w:t>ОК 04, ОК 07, ПК 1.5</w:t>
            </w: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Векторное пространство в профессиональных задачах</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02,</w:t>
            </w:r>
          </w:p>
          <w:p w:rsidR="00453F2D" w:rsidRPr="003F3765" w:rsidRDefault="003F3765">
            <w:pPr>
              <w:pStyle w:val="a5"/>
              <w:jc w:val="center"/>
              <w:rPr>
                <w:sz w:val="22"/>
                <w:szCs w:val="22"/>
              </w:rPr>
            </w:pPr>
            <w:r w:rsidRPr="003F3765">
              <w:rPr>
                <w:sz w:val="22"/>
                <w:szCs w:val="22"/>
              </w:rPr>
              <w:t>ОК 03, ОК 04, ОК 05</w:t>
            </w: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7. Основы тригонометрии. Тригонометрические функции</w:t>
            </w:r>
          </w:p>
        </w:tc>
        <w:tc>
          <w:tcPr>
            <w:tcW w:w="1272" w:type="dxa"/>
            <w:tcBorders>
              <w:top w:val="single" w:sz="4" w:space="0" w:color="auto"/>
              <w:left w:val="single" w:sz="4" w:space="0" w:color="auto"/>
            </w:tcBorders>
            <w:shd w:val="clear" w:color="auto" w:fill="auto"/>
            <w:vAlign w:val="bottom"/>
          </w:tcPr>
          <w:p w:rsidR="00453F2D" w:rsidRPr="003F3765" w:rsidRDefault="003F3765" w:rsidP="00476966">
            <w:pPr>
              <w:pStyle w:val="a5"/>
              <w:jc w:val="center"/>
              <w:rPr>
                <w:sz w:val="22"/>
                <w:szCs w:val="22"/>
              </w:rPr>
            </w:pPr>
            <w:r w:rsidRPr="003F3765">
              <w:rPr>
                <w:b/>
                <w:bCs/>
                <w:sz w:val="22"/>
                <w:szCs w:val="22"/>
              </w:rPr>
              <w:t>3</w:t>
            </w:r>
            <w:r w:rsidR="00476966">
              <w:rPr>
                <w:b/>
                <w:bCs/>
                <w:sz w:val="22"/>
                <w:szCs w:val="22"/>
              </w:rPr>
              <w:t>0</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7.1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Тригонометрические функции произвольного угла, числа. Радианная и градусная мера угла</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7.2</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Основные тригонометрические тождества. Формулы приведения</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7.3</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Синус, косинус, тангенс суммы и разности двух углов</w:t>
            </w:r>
          </w:p>
        </w:tc>
        <w:tc>
          <w:tcPr>
            <w:tcW w:w="1272"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bottom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7.4</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Функции, их свойства. Способы задания функций. Тригонометрические функции, их свойства и графики. Преобразование графиков тригонометрических функций. Обратные тригонометрические функции</w:t>
            </w:r>
          </w:p>
        </w:tc>
        <w:tc>
          <w:tcPr>
            <w:tcW w:w="1272" w:type="dxa"/>
            <w:tcBorders>
              <w:top w:val="single" w:sz="4" w:space="0" w:color="auto"/>
              <w:left w:val="single" w:sz="4" w:space="0" w:color="auto"/>
            </w:tcBorders>
            <w:shd w:val="clear" w:color="auto" w:fill="auto"/>
            <w:vAlign w:val="center"/>
          </w:tcPr>
          <w:p w:rsidR="00453F2D" w:rsidRPr="003F3765" w:rsidRDefault="00476966">
            <w:pPr>
              <w:pStyle w:val="a5"/>
              <w:jc w:val="center"/>
              <w:rPr>
                <w:sz w:val="22"/>
                <w:szCs w:val="22"/>
              </w:rPr>
            </w:pPr>
            <w:r>
              <w:rPr>
                <w:sz w:val="22"/>
                <w:szCs w:val="22"/>
              </w:rPr>
              <w:t>2</w:t>
            </w:r>
          </w:p>
        </w:tc>
        <w:tc>
          <w:tcPr>
            <w:tcW w:w="1867" w:type="dxa"/>
            <w:vMerge w:val="restart"/>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7.5</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Простейшие тригонометрические уравнения. Простейшие тригонометрические неравенства. Способы решения тригонометрических уравнений. Системы тригонометрических уравнений</w:t>
            </w:r>
          </w:p>
        </w:tc>
        <w:tc>
          <w:tcPr>
            <w:tcW w:w="1272" w:type="dxa"/>
            <w:tcBorders>
              <w:top w:val="single" w:sz="4" w:space="0" w:color="auto"/>
              <w:left w:val="single" w:sz="4" w:space="0" w:color="auto"/>
              <w:bottom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18</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02,</w:t>
            </w:r>
          </w:p>
          <w:p w:rsidR="00453F2D" w:rsidRPr="003F3765" w:rsidRDefault="003F3765">
            <w:pPr>
              <w:pStyle w:val="a5"/>
              <w:jc w:val="center"/>
              <w:rPr>
                <w:sz w:val="22"/>
                <w:szCs w:val="22"/>
              </w:rPr>
            </w:pPr>
            <w:r w:rsidRPr="003F3765">
              <w:rPr>
                <w:sz w:val="22"/>
                <w:szCs w:val="22"/>
              </w:rPr>
              <w:t>ОК 03, ОК 04, ОК 05</w:t>
            </w: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значений тригонометрических функций числового аргумента.</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Зависимости между тригонометрическими функциями одного и того же аргумента.</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Изменение тригонометрических функций с изменением аргумента.</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Тригонометрические функции суммы и разности двух аргументов, двойного угла, половинного угла.</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суммы и разности одноименных тригонометрических функций.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Преобразования простейших тригонометрических выражений.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обратных тригонометрических функций.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тригонометрических уравнений и неравенств.</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Контрольная работа «Основы тригонометрии. Тригонометрические функции»</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rsidP="00C45E76">
            <w:pPr>
              <w:pStyle w:val="a5"/>
              <w:rPr>
                <w:sz w:val="22"/>
                <w:szCs w:val="22"/>
              </w:rPr>
            </w:pPr>
            <w:r w:rsidRPr="003F3765">
              <w:rPr>
                <w:b/>
                <w:bCs/>
                <w:i/>
                <w:iCs/>
                <w:sz w:val="22"/>
                <w:szCs w:val="22"/>
              </w:rPr>
              <w:t>Профессионально</w:t>
            </w:r>
            <w:r w:rsidR="00C45E76">
              <w:rPr>
                <w:b/>
                <w:bCs/>
                <w:i/>
                <w:iCs/>
                <w:sz w:val="22"/>
                <w:szCs w:val="22"/>
              </w:rPr>
              <w:t>-</w:t>
            </w:r>
            <w:r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w:t>
            </w:r>
          </w:p>
        </w:tc>
        <w:tc>
          <w:tcPr>
            <w:tcW w:w="1867" w:type="dxa"/>
            <w:vMerge w:val="restart"/>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ind w:firstLine="200"/>
              <w:rPr>
                <w:sz w:val="22"/>
                <w:szCs w:val="22"/>
              </w:rPr>
            </w:pPr>
            <w:r w:rsidRPr="003F3765">
              <w:rPr>
                <w:sz w:val="22"/>
                <w:szCs w:val="22"/>
              </w:rPr>
              <w:t>ОК 01, ОК 02,</w:t>
            </w:r>
          </w:p>
          <w:p w:rsidR="00453F2D" w:rsidRPr="003F3765" w:rsidRDefault="003F3765">
            <w:pPr>
              <w:pStyle w:val="a5"/>
              <w:jc w:val="center"/>
              <w:rPr>
                <w:sz w:val="22"/>
                <w:szCs w:val="22"/>
              </w:rPr>
            </w:pPr>
            <w:r w:rsidRPr="003F3765">
              <w:rPr>
                <w:sz w:val="22"/>
                <w:szCs w:val="22"/>
              </w:rPr>
              <w:t>ОК 03, ОК 04, ОК 05</w:t>
            </w: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bottom"/>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Описание производственных процессов с помощью графиков функций</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bottom"/>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lastRenderedPageBreak/>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02,</w:t>
            </w:r>
          </w:p>
          <w:p w:rsidR="00453F2D" w:rsidRPr="003F3765" w:rsidRDefault="003F3765">
            <w:pPr>
              <w:pStyle w:val="a5"/>
              <w:jc w:val="center"/>
              <w:rPr>
                <w:sz w:val="22"/>
                <w:szCs w:val="22"/>
              </w:rPr>
            </w:pPr>
            <w:r w:rsidRPr="003F3765">
              <w:rPr>
                <w:sz w:val="22"/>
                <w:szCs w:val="22"/>
              </w:rPr>
              <w:t>ОК 03, ОК 04, ОК 05</w:t>
            </w: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8. Функции, их свойства и графики</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20</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8.1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Функции. Область определения и множество значений; график функции, построение графиков функций, заданных различными способами. Свойства функции: монотонность, четность, нечетность, ограниченность, периодичность.</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8.2</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8.3</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 xml:space="preserve">Параллельный перенос, симметрия относительно осей координат и симметрия относительно начала координат, симметрия относительно прямой </w:t>
            </w:r>
            <w:r w:rsidRPr="003F3765">
              <w:rPr>
                <w:i/>
                <w:iCs/>
                <w:sz w:val="22"/>
                <w:szCs w:val="22"/>
              </w:rPr>
              <w:t>у = х,</w:t>
            </w:r>
            <w:r w:rsidRPr="003F3765">
              <w:rPr>
                <w:sz w:val="22"/>
                <w:szCs w:val="22"/>
              </w:rPr>
              <w:t xml:space="preserve"> растяжение и сжатие вдоль осей координат</w:t>
            </w:r>
          </w:p>
        </w:tc>
        <w:tc>
          <w:tcPr>
            <w:tcW w:w="1272" w:type="dxa"/>
            <w:tcBorders>
              <w:top w:val="single" w:sz="4" w:space="0" w:color="auto"/>
              <w:left w:val="single" w:sz="4" w:space="0" w:color="auto"/>
              <w:bottom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12</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02,</w:t>
            </w:r>
          </w:p>
          <w:p w:rsidR="00453F2D" w:rsidRPr="003F3765" w:rsidRDefault="003F3765">
            <w:pPr>
              <w:pStyle w:val="a5"/>
              <w:jc w:val="center"/>
              <w:rPr>
                <w:sz w:val="22"/>
                <w:szCs w:val="22"/>
              </w:rPr>
            </w:pPr>
            <w:r w:rsidRPr="003F3765">
              <w:rPr>
                <w:sz w:val="22"/>
                <w:szCs w:val="22"/>
              </w:rPr>
              <w:t>ОК 03, ОК 04, ОК 05</w:t>
            </w: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Вычисление значений функции по заданному значению аргумента при различных способах задания функции.</w:t>
            </w:r>
          </w:p>
        </w:tc>
        <w:tc>
          <w:tcPr>
            <w:tcW w:w="1272" w:type="dxa"/>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Определение основных свойств числовых функций.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Построение графиков функций.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bottom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bottom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Преобразование графиков.</w:t>
            </w:r>
          </w:p>
        </w:tc>
        <w:tc>
          <w:tcPr>
            <w:tcW w:w="1272" w:type="dxa"/>
            <w:tcBorders>
              <w:top w:val="single" w:sz="4" w:space="0" w:color="auto"/>
              <w:left w:val="single" w:sz="4" w:space="0" w:color="auto"/>
              <w:bottom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bottom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практических задач на описание с помощью функции различных зависимостей в реальных процессах и явлениях.</w:t>
            </w:r>
          </w:p>
        </w:tc>
        <w:tc>
          <w:tcPr>
            <w:tcW w:w="1272" w:type="dxa"/>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Контрольная работа «Производная функции, ее применение»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rsidP="00C45E76">
            <w:pPr>
              <w:pStyle w:val="a5"/>
              <w:rPr>
                <w:sz w:val="22"/>
                <w:szCs w:val="22"/>
              </w:rPr>
            </w:pPr>
            <w:r w:rsidRPr="003F3765">
              <w:rPr>
                <w:b/>
                <w:bCs/>
                <w:i/>
                <w:iCs/>
                <w:sz w:val="22"/>
                <w:szCs w:val="22"/>
              </w:rPr>
              <w:t>Профессионально</w:t>
            </w:r>
            <w:r w:rsidR="00C45E76">
              <w:rPr>
                <w:b/>
                <w:bCs/>
                <w:i/>
                <w:iCs/>
                <w:sz w:val="22"/>
                <w:szCs w:val="22"/>
              </w:rPr>
              <w:t>-</w:t>
            </w:r>
            <w:r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w:t>
            </w:r>
          </w:p>
        </w:tc>
        <w:tc>
          <w:tcPr>
            <w:tcW w:w="1867" w:type="dxa"/>
            <w:vMerge w:val="restart"/>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ind w:left="200"/>
              <w:rPr>
                <w:sz w:val="22"/>
                <w:szCs w:val="22"/>
              </w:rPr>
            </w:pPr>
            <w:r w:rsidRPr="003F3765">
              <w:rPr>
                <w:sz w:val="22"/>
                <w:szCs w:val="22"/>
              </w:rPr>
              <w:t>ОК 01, ОК 02,</w:t>
            </w:r>
          </w:p>
          <w:p w:rsidR="00453F2D" w:rsidRPr="003F3765" w:rsidRDefault="003F3765">
            <w:pPr>
              <w:pStyle w:val="a5"/>
              <w:ind w:left="200"/>
              <w:rPr>
                <w:sz w:val="22"/>
                <w:szCs w:val="22"/>
              </w:rPr>
            </w:pPr>
            <w:r w:rsidRPr="003F3765">
              <w:rPr>
                <w:sz w:val="22"/>
                <w:szCs w:val="22"/>
              </w:rPr>
              <w:t>ОК 03, ОК 04, ОК 05, ПК 1.5</w:t>
            </w: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bottom"/>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оптимального результата в задачах технологического профиля</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bottom"/>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01, ОК 04, ОК 06, ОК 07</w:t>
            </w: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9. Многогранники и тела вращения</w:t>
            </w:r>
          </w:p>
        </w:tc>
        <w:tc>
          <w:tcPr>
            <w:tcW w:w="1272" w:type="dxa"/>
            <w:tcBorders>
              <w:top w:val="single" w:sz="4" w:space="0" w:color="auto"/>
              <w:left w:val="single" w:sz="4" w:space="0" w:color="auto"/>
            </w:tcBorders>
            <w:shd w:val="clear" w:color="auto" w:fill="auto"/>
            <w:vAlign w:val="bottom"/>
          </w:tcPr>
          <w:p w:rsidR="00453F2D" w:rsidRPr="003F3765" w:rsidRDefault="003F3765" w:rsidP="00476966">
            <w:pPr>
              <w:pStyle w:val="a5"/>
              <w:jc w:val="center"/>
              <w:rPr>
                <w:sz w:val="22"/>
                <w:szCs w:val="22"/>
              </w:rPr>
            </w:pPr>
            <w:r w:rsidRPr="003F3765">
              <w:rPr>
                <w:b/>
                <w:bCs/>
                <w:sz w:val="22"/>
                <w:szCs w:val="22"/>
              </w:rPr>
              <w:t>3</w:t>
            </w:r>
            <w:r w:rsidR="00476966">
              <w:rPr>
                <w:b/>
                <w:bCs/>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9.1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Вершины, ребра, грани многогранника. Призма, ее составляющие, сечение. Прямая и правильная призмы. Параллелепипед, куб. Сечение куба, параллелепипеда</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9.2</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Пирамида, ее составляющие, сечение. Правильная пирамида. Усеченная пирамида. Боковая и полная поверхность призмы, пирамиды. Симметрия в кубе, параллелепипеде, призме, пирамиде. Правильные многогранники, их свойства</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9.3</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Цилиндр, его составляющие. Сечение цилиндра. Конус, его составляющие. Сечение конуса. Усеченный конус. Сечение усеченного конуса</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9.4</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Шар и сфера, их сечения. Понятие об объеме тела. Отношение объемов подобных тел Объемы многогранников. Объемы цилиндра и конуса. Площади поверхностей цилиндра и конуса. Объем шара, площадь сферы</w:t>
            </w:r>
          </w:p>
        </w:tc>
        <w:tc>
          <w:tcPr>
            <w:tcW w:w="1272" w:type="dxa"/>
            <w:tcBorders>
              <w:top w:val="single" w:sz="4" w:space="0" w:color="auto"/>
              <w:left w:val="single" w:sz="4" w:space="0" w:color="auto"/>
              <w:bottom w:val="single" w:sz="4" w:space="0" w:color="auto"/>
            </w:tcBorders>
            <w:shd w:val="clear" w:color="auto" w:fill="auto"/>
            <w:vAlign w:val="center"/>
          </w:tcPr>
          <w:p w:rsidR="00453F2D" w:rsidRPr="003F3765" w:rsidRDefault="00476966">
            <w:pPr>
              <w:pStyle w:val="a5"/>
              <w:jc w:val="center"/>
              <w:rPr>
                <w:sz w:val="22"/>
                <w:szCs w:val="22"/>
              </w:rPr>
            </w:pPr>
            <w:r>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18</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01, ОК 04, ОК 06, ОК 07</w:t>
            </w: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Изображение основных многогранников.</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задач на нахождение основных элементов многогранников, выполнение чертежей по условию задач.</w:t>
            </w:r>
          </w:p>
        </w:tc>
        <w:tc>
          <w:tcPr>
            <w:tcW w:w="1272" w:type="dxa"/>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Построение простейших сечений многогранников</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Изображение основных тел вращения.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задач на нахождение основных элементов цилиндра, конуса, шара.</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Построение сечений, вычисление их площадей.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Вычисление объемов и площадей.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прикладных практических задач.</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Контрольная работа «Многогранники и тела вращения»</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rsidP="00C45E76">
            <w:pPr>
              <w:pStyle w:val="a5"/>
              <w:rPr>
                <w:sz w:val="22"/>
                <w:szCs w:val="22"/>
              </w:rPr>
            </w:pPr>
            <w:r w:rsidRPr="003F3765">
              <w:rPr>
                <w:b/>
                <w:bCs/>
                <w:i/>
                <w:iCs/>
                <w:sz w:val="22"/>
                <w:szCs w:val="22"/>
              </w:rPr>
              <w:t>Профессионально</w:t>
            </w:r>
            <w:r w:rsidR="00C45E76">
              <w:rPr>
                <w:b/>
                <w:bCs/>
                <w:i/>
                <w:iCs/>
                <w:sz w:val="22"/>
                <w:szCs w:val="22"/>
              </w:rPr>
              <w:t>-</w:t>
            </w:r>
            <w:r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6</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04,</w:t>
            </w:r>
          </w:p>
          <w:p w:rsidR="00453F2D" w:rsidRPr="003F3765" w:rsidRDefault="003F3765">
            <w:pPr>
              <w:pStyle w:val="a5"/>
              <w:jc w:val="center"/>
              <w:rPr>
                <w:sz w:val="22"/>
                <w:szCs w:val="22"/>
              </w:rPr>
            </w:pPr>
            <w:r w:rsidRPr="003F3765">
              <w:rPr>
                <w:sz w:val="22"/>
                <w:szCs w:val="22"/>
              </w:rPr>
              <w:t>ОК 06, ОК 07, ПК 1.5</w:t>
            </w: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Площади поверхностей комбинированных геометрических тел</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Расчет объема вместимости веществ</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Примеры симметрий в профессиях и специальностях технологического профиля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t>Основное содержание</w:t>
            </w:r>
          </w:p>
        </w:tc>
        <w:tc>
          <w:tcPr>
            <w:tcW w:w="1272" w:type="dxa"/>
            <w:tcBorders>
              <w:top w:val="single" w:sz="4" w:space="0" w:color="auto"/>
              <w:left w:val="single" w:sz="4" w:space="0" w:color="auto"/>
              <w:bottom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10. Начала математического анализа, интеграл и его применение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30</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04,</w:t>
            </w:r>
          </w:p>
          <w:p w:rsidR="00453F2D" w:rsidRPr="003F3765" w:rsidRDefault="003F3765">
            <w:pPr>
              <w:pStyle w:val="a5"/>
              <w:jc w:val="center"/>
              <w:rPr>
                <w:sz w:val="22"/>
                <w:szCs w:val="22"/>
              </w:rPr>
            </w:pPr>
            <w:r w:rsidRPr="003F3765">
              <w:rPr>
                <w:sz w:val="22"/>
                <w:szCs w:val="22"/>
              </w:rPr>
              <w:t>ОК 06, ОК 07, ПК 1.5</w:t>
            </w: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10.1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Последовательности. Способы задания и свойства числовых последовательностей</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10.2</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Суммирование последовательностей. Бесконечно убывающая геометрическая прогрессия и ее сумма</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10.3</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spacing w:line="233" w:lineRule="auto"/>
              <w:rPr>
                <w:sz w:val="22"/>
                <w:szCs w:val="22"/>
              </w:rPr>
            </w:pPr>
            <w:r w:rsidRPr="003F3765">
              <w:rPr>
                <w:sz w:val="22"/>
                <w:szCs w:val="22"/>
              </w:rPr>
              <w:t>Производная. Понятие о производной функции, её геометрический и физический смысл. Уравнение касательной к графику функции.</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10.4</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Применение производной к исследованию функций и построению графиков. Нахождение скорости для процесса, заданного формулой и графиком</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10.5</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Первообразная. Применение первообразной для нахождения площади криволинейной трапеции. Формула Ньютона-Лейбница. Примеры применения первообразной в физике и геометрии</w:t>
            </w:r>
          </w:p>
        </w:tc>
        <w:tc>
          <w:tcPr>
            <w:tcW w:w="1272" w:type="dxa"/>
            <w:tcBorders>
              <w:top w:val="single" w:sz="4" w:space="0" w:color="auto"/>
              <w:left w:val="single" w:sz="4" w:space="0" w:color="auto"/>
            </w:tcBorders>
            <w:shd w:val="clear" w:color="auto" w:fill="auto"/>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10.6</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Неопределенный и определенный интегралы</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10.7.</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Понятие об определенном интеграле как площади криволинейной трапеции</w:t>
            </w:r>
          </w:p>
        </w:tc>
        <w:tc>
          <w:tcPr>
            <w:tcW w:w="1272"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14</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left="200"/>
              <w:rPr>
                <w:sz w:val="22"/>
                <w:szCs w:val="22"/>
              </w:rPr>
            </w:pPr>
            <w:r w:rsidRPr="003F3765">
              <w:rPr>
                <w:sz w:val="22"/>
                <w:szCs w:val="22"/>
              </w:rPr>
              <w:t>ОК 01, ОК 04, ОК 06, ОК 07</w:t>
            </w: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производных элементарных функций.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Исследование функции с помощью производной и построение её графика.</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задач на нахождение скорости и ускорения.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задач прикладного характера на нахождение наибольшего и наименьшего значения.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первообразных элементарных функций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Вычисление площадей и объемов с помощью первообразной.</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Контрольная работа «Первообразная функции, ее применение»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rsidP="00C45E76">
            <w:pPr>
              <w:pStyle w:val="a5"/>
              <w:rPr>
                <w:sz w:val="22"/>
                <w:szCs w:val="22"/>
              </w:rPr>
            </w:pPr>
            <w:r w:rsidRPr="003F3765">
              <w:rPr>
                <w:b/>
                <w:bCs/>
                <w:i/>
                <w:iCs/>
                <w:sz w:val="22"/>
                <w:szCs w:val="22"/>
              </w:rPr>
              <w:t>Профессионально</w:t>
            </w:r>
            <w:r w:rsidR="00C45E76">
              <w:rPr>
                <w:b/>
                <w:bCs/>
                <w:i/>
                <w:iCs/>
                <w:sz w:val="22"/>
                <w:szCs w:val="22"/>
              </w:rPr>
              <w:t>-</w:t>
            </w:r>
            <w:r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04,</w:t>
            </w:r>
          </w:p>
          <w:p w:rsidR="00453F2D" w:rsidRPr="003F3765" w:rsidRDefault="003F3765">
            <w:pPr>
              <w:pStyle w:val="a5"/>
              <w:jc w:val="center"/>
              <w:rPr>
                <w:sz w:val="22"/>
                <w:szCs w:val="22"/>
              </w:rPr>
            </w:pPr>
            <w:r w:rsidRPr="003F3765">
              <w:rPr>
                <w:sz w:val="22"/>
                <w:szCs w:val="22"/>
              </w:rPr>
              <w:t>ОК 06, ОК 07, ПК 1.5</w:t>
            </w: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Применения интеграла в задачах профессиональной направленности технологического профиля</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i/>
                <w:iCs/>
                <w:sz w:val="22"/>
                <w:szCs w:val="22"/>
              </w:rPr>
              <w:t>Основное содержание</w:t>
            </w:r>
          </w:p>
        </w:tc>
        <w:tc>
          <w:tcPr>
            <w:tcW w:w="1272"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02,</w:t>
            </w:r>
          </w:p>
          <w:p w:rsidR="00453F2D" w:rsidRPr="003F3765" w:rsidRDefault="003F3765">
            <w:pPr>
              <w:pStyle w:val="a5"/>
              <w:jc w:val="center"/>
              <w:rPr>
                <w:sz w:val="22"/>
                <w:szCs w:val="22"/>
              </w:rPr>
            </w:pPr>
            <w:r w:rsidRPr="003F3765">
              <w:rPr>
                <w:sz w:val="22"/>
                <w:szCs w:val="22"/>
              </w:rPr>
              <w:t>ОК 03, ОК 04, ОК 05</w:t>
            </w: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Раздел 11. Уравнения и неравенства</w:t>
            </w:r>
          </w:p>
        </w:tc>
        <w:tc>
          <w:tcPr>
            <w:tcW w:w="1272" w:type="dxa"/>
            <w:tcBorders>
              <w:top w:val="single" w:sz="4" w:space="0" w:color="auto"/>
              <w:left w:val="single" w:sz="4" w:space="0" w:color="auto"/>
            </w:tcBorders>
            <w:shd w:val="clear" w:color="auto" w:fill="auto"/>
            <w:vAlign w:val="bottom"/>
          </w:tcPr>
          <w:p w:rsidR="00453F2D" w:rsidRPr="003F3765" w:rsidRDefault="00D96817">
            <w:pPr>
              <w:pStyle w:val="a5"/>
              <w:jc w:val="center"/>
              <w:rPr>
                <w:sz w:val="22"/>
                <w:szCs w:val="22"/>
              </w:rPr>
            </w:pPr>
            <w:r w:rsidRPr="00476966">
              <w:rPr>
                <w:b/>
                <w:bCs/>
                <w:color w:val="000000" w:themeColor="text1"/>
                <w:sz w:val="22"/>
                <w:szCs w:val="22"/>
              </w:rPr>
              <w:t>20</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3F3765">
            <w:pPr>
              <w:pStyle w:val="a5"/>
              <w:jc w:val="center"/>
              <w:rPr>
                <w:sz w:val="22"/>
                <w:szCs w:val="22"/>
              </w:rPr>
            </w:pPr>
            <w:r w:rsidRPr="003F3765">
              <w:rPr>
                <w:sz w:val="22"/>
                <w:szCs w:val="22"/>
              </w:rPr>
              <w:t>11.1</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Равносильность уравнений и неравенств. Общие методы решения уравнений. Графический метод решения уравнений</w:t>
            </w:r>
          </w:p>
        </w:tc>
        <w:tc>
          <w:tcPr>
            <w:tcW w:w="1272" w:type="dxa"/>
            <w:tcBorders>
              <w:top w:val="single" w:sz="4" w:space="0" w:color="auto"/>
              <w:left w:val="single" w:sz="4" w:space="0" w:color="auto"/>
            </w:tcBorders>
            <w:shd w:val="clear" w:color="auto" w:fill="auto"/>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11.2</w:t>
            </w: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Уравнения и неравенства с модулем. Уравнения и неравенства с параметрами</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11.3</w:t>
            </w: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sz w:val="22"/>
                <w:szCs w:val="22"/>
              </w:rPr>
              <w:t>Системы уравнений и неравенств, решаемые графически</w:t>
            </w:r>
          </w:p>
        </w:tc>
        <w:tc>
          <w:tcPr>
            <w:tcW w:w="1272"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b/>
                <w:bCs/>
                <w:sz w:val="22"/>
                <w:szCs w:val="22"/>
              </w:rPr>
              <w:t>12</w:t>
            </w:r>
          </w:p>
        </w:tc>
        <w:tc>
          <w:tcPr>
            <w:tcW w:w="1867" w:type="dxa"/>
            <w:vMerge w:val="restart"/>
            <w:tcBorders>
              <w:top w:val="single" w:sz="4" w:space="0" w:color="auto"/>
              <w:left w:val="single" w:sz="4" w:space="0" w:color="auto"/>
              <w:right w:val="single" w:sz="4" w:space="0" w:color="auto"/>
            </w:tcBorders>
            <w:shd w:val="clear" w:color="auto" w:fill="auto"/>
            <w:vAlign w:val="center"/>
          </w:tcPr>
          <w:p w:rsidR="00453F2D" w:rsidRPr="003F3765" w:rsidRDefault="003F3765">
            <w:pPr>
              <w:pStyle w:val="a5"/>
              <w:ind w:firstLine="200"/>
              <w:rPr>
                <w:sz w:val="22"/>
                <w:szCs w:val="22"/>
              </w:rPr>
            </w:pPr>
            <w:r w:rsidRPr="003F3765">
              <w:rPr>
                <w:sz w:val="22"/>
                <w:szCs w:val="22"/>
              </w:rPr>
              <w:t>ОК 01, ОК 02,</w:t>
            </w:r>
          </w:p>
          <w:p w:rsidR="00453F2D" w:rsidRPr="003F3765" w:rsidRDefault="003F3765">
            <w:pPr>
              <w:pStyle w:val="a5"/>
              <w:jc w:val="center"/>
              <w:rPr>
                <w:sz w:val="22"/>
                <w:szCs w:val="22"/>
              </w:rPr>
            </w:pPr>
            <w:r w:rsidRPr="003F3765">
              <w:rPr>
                <w:sz w:val="22"/>
                <w:szCs w:val="22"/>
              </w:rPr>
              <w:t>ОК 03, ОК 04, ОК 05</w:t>
            </w: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Решение рациональных, иррациональных</w:t>
            </w:r>
            <w:r w:rsidR="00C45E76">
              <w:rPr>
                <w:sz w:val="22"/>
                <w:szCs w:val="22"/>
              </w:rPr>
              <w:t xml:space="preserve"> уравнений и неравенств</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 xml:space="preserve">Решение показательных, логарифмических, тригонометрических уравнений, систем уравнений и неравенств </w:t>
            </w:r>
            <w:r w:rsidRPr="003F3765">
              <w:rPr>
                <w:sz w:val="22"/>
                <w:szCs w:val="22"/>
              </w:rPr>
              <w:lastRenderedPageBreak/>
              <w:t>основными алгебраическими способами.</w:t>
            </w:r>
          </w:p>
        </w:tc>
        <w:tc>
          <w:tcPr>
            <w:tcW w:w="1272" w:type="dxa"/>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lastRenderedPageBreak/>
              <w:t>4</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Изображение на координатной плоскости решения уравнений, неравенств и систем уравнений с двумя неизвестными.</w:t>
            </w:r>
          </w:p>
        </w:tc>
        <w:tc>
          <w:tcPr>
            <w:tcW w:w="1272" w:type="dxa"/>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bottom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Графический способ решения уравнений и неравенств.</w:t>
            </w:r>
          </w:p>
        </w:tc>
        <w:tc>
          <w:tcPr>
            <w:tcW w:w="1272"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bottom w:val="single" w:sz="4" w:space="0" w:color="auto"/>
              <w:right w:val="single" w:sz="4" w:space="0" w:color="auto"/>
            </w:tcBorders>
            <w:shd w:val="clear" w:color="auto" w:fill="auto"/>
            <w:vAlign w:val="center"/>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Контрольная работа «Уравнения и неравенства»</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sz w:val="22"/>
                <w:szCs w:val="22"/>
              </w:rPr>
              <w:t>2</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476966" w:rsidRDefault="003F3765">
            <w:pPr>
              <w:pStyle w:val="a5"/>
              <w:rPr>
                <w:i/>
                <w:color w:val="BFBFBF" w:themeColor="background1" w:themeShade="BF"/>
                <w:sz w:val="22"/>
                <w:szCs w:val="22"/>
              </w:rPr>
            </w:pPr>
            <w:r w:rsidRPr="00476966">
              <w:rPr>
                <w:b/>
                <w:bCs/>
                <w:i/>
                <w:color w:val="BFBFBF" w:themeColor="background1" w:themeShade="BF"/>
                <w:sz w:val="22"/>
                <w:szCs w:val="22"/>
              </w:rPr>
              <w:t>Самостоятельная работа обучающихся:</w:t>
            </w:r>
          </w:p>
        </w:tc>
        <w:tc>
          <w:tcPr>
            <w:tcW w:w="1272" w:type="dxa"/>
            <w:vMerge w:val="restart"/>
            <w:tcBorders>
              <w:top w:val="single" w:sz="4" w:space="0" w:color="auto"/>
              <w:left w:val="single" w:sz="4" w:space="0" w:color="auto"/>
            </w:tcBorders>
            <w:shd w:val="clear" w:color="auto" w:fill="auto"/>
            <w:vAlign w:val="center"/>
          </w:tcPr>
          <w:p w:rsidR="00453F2D" w:rsidRPr="00476966" w:rsidRDefault="003F3765">
            <w:pPr>
              <w:pStyle w:val="a5"/>
              <w:jc w:val="center"/>
              <w:rPr>
                <w:i/>
                <w:color w:val="BFBFBF" w:themeColor="background1" w:themeShade="BF"/>
                <w:sz w:val="22"/>
                <w:szCs w:val="22"/>
              </w:rPr>
            </w:pPr>
            <w:r w:rsidRPr="00476966">
              <w:rPr>
                <w:i/>
                <w:color w:val="BFBFBF" w:themeColor="background1" w:themeShade="BF"/>
                <w:sz w:val="22"/>
                <w:szCs w:val="22"/>
              </w:rPr>
              <w:t>4</w:t>
            </w:r>
          </w:p>
        </w:tc>
        <w:tc>
          <w:tcPr>
            <w:tcW w:w="1867" w:type="dxa"/>
            <w:vMerge w:val="restart"/>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476966" w:rsidRDefault="003F3765">
            <w:pPr>
              <w:pStyle w:val="a5"/>
              <w:rPr>
                <w:i/>
                <w:color w:val="BFBFBF" w:themeColor="background1" w:themeShade="BF"/>
                <w:sz w:val="22"/>
                <w:szCs w:val="22"/>
              </w:rPr>
            </w:pPr>
            <w:r w:rsidRPr="00476966">
              <w:rPr>
                <w:i/>
                <w:color w:val="BFBFBF" w:themeColor="background1" w:themeShade="BF"/>
                <w:sz w:val="22"/>
                <w:szCs w:val="22"/>
              </w:rPr>
              <w:t>Повторение пройденного материала, подготовка к экзамену</w:t>
            </w:r>
          </w:p>
        </w:tc>
        <w:tc>
          <w:tcPr>
            <w:tcW w:w="1272" w:type="dxa"/>
            <w:vMerge/>
            <w:tcBorders>
              <w:left w:val="single" w:sz="4" w:space="0" w:color="auto"/>
            </w:tcBorders>
            <w:shd w:val="clear" w:color="auto" w:fill="auto"/>
            <w:vAlign w:val="center"/>
          </w:tcPr>
          <w:p w:rsidR="00453F2D" w:rsidRPr="00476966" w:rsidRDefault="00453F2D">
            <w:pPr>
              <w:rPr>
                <w:rFonts w:ascii="Times New Roman" w:hAnsi="Times New Roman" w:cs="Times New Roman"/>
                <w:i/>
                <w:color w:val="BFBFBF" w:themeColor="background1" w:themeShade="BF"/>
                <w:sz w:val="22"/>
                <w:szCs w:val="22"/>
              </w:rPr>
            </w:pPr>
          </w:p>
        </w:tc>
        <w:tc>
          <w:tcPr>
            <w:tcW w:w="1867" w:type="dxa"/>
            <w:vMerge/>
            <w:tcBorders>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2039" w:type="dxa"/>
            <w:gridSpan w:val="2"/>
            <w:tcBorders>
              <w:top w:val="single" w:sz="4" w:space="0" w:color="auto"/>
              <w:left w:val="single" w:sz="4" w:space="0" w:color="auto"/>
            </w:tcBorders>
            <w:shd w:val="clear" w:color="auto" w:fill="auto"/>
            <w:vAlign w:val="bottom"/>
          </w:tcPr>
          <w:p w:rsidR="00453F2D" w:rsidRPr="003F3765" w:rsidRDefault="003F3765" w:rsidP="00C45E76">
            <w:pPr>
              <w:pStyle w:val="a5"/>
              <w:rPr>
                <w:sz w:val="22"/>
                <w:szCs w:val="22"/>
              </w:rPr>
            </w:pPr>
            <w:r w:rsidRPr="003F3765">
              <w:rPr>
                <w:b/>
                <w:bCs/>
                <w:i/>
                <w:iCs/>
                <w:sz w:val="22"/>
                <w:szCs w:val="22"/>
              </w:rPr>
              <w:t>Профессионально</w:t>
            </w:r>
            <w:r w:rsidR="00C45E76">
              <w:rPr>
                <w:b/>
                <w:bCs/>
                <w:i/>
                <w:iCs/>
                <w:sz w:val="22"/>
                <w:szCs w:val="22"/>
              </w:rPr>
              <w:t>-</w:t>
            </w:r>
            <w:r w:rsidRPr="003F3765">
              <w:rPr>
                <w:b/>
                <w:bCs/>
                <w:i/>
                <w:iCs/>
                <w:sz w:val="22"/>
                <w:szCs w:val="22"/>
              </w:rPr>
              <w:t>ориентированное содержание</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w:t>
            </w:r>
          </w:p>
        </w:tc>
        <w:tc>
          <w:tcPr>
            <w:tcW w:w="1867" w:type="dxa"/>
            <w:vMerge w:val="restart"/>
            <w:tcBorders>
              <w:top w:val="single" w:sz="4" w:space="0" w:color="auto"/>
              <w:left w:val="single" w:sz="4" w:space="0" w:color="auto"/>
              <w:right w:val="single" w:sz="4" w:space="0" w:color="auto"/>
            </w:tcBorders>
            <w:shd w:val="clear" w:color="auto" w:fill="auto"/>
            <w:vAlign w:val="bottom"/>
          </w:tcPr>
          <w:p w:rsidR="00453F2D" w:rsidRPr="003F3765" w:rsidRDefault="003F3765">
            <w:pPr>
              <w:pStyle w:val="a5"/>
              <w:ind w:left="200"/>
              <w:rPr>
                <w:sz w:val="22"/>
                <w:szCs w:val="22"/>
              </w:rPr>
            </w:pPr>
            <w:r w:rsidRPr="003F3765">
              <w:rPr>
                <w:sz w:val="22"/>
                <w:szCs w:val="22"/>
              </w:rPr>
              <w:t>ОК 01, ОК 02,</w:t>
            </w:r>
          </w:p>
          <w:p w:rsidR="00453F2D" w:rsidRPr="003F3765" w:rsidRDefault="003F3765">
            <w:pPr>
              <w:pStyle w:val="a5"/>
              <w:ind w:left="200"/>
              <w:rPr>
                <w:sz w:val="22"/>
                <w:szCs w:val="22"/>
              </w:rPr>
            </w:pPr>
            <w:r w:rsidRPr="003F3765">
              <w:rPr>
                <w:sz w:val="22"/>
                <w:szCs w:val="22"/>
              </w:rPr>
              <w:t>ОК 03, ОК 04, ОК 05, ПК 1.5</w:t>
            </w:r>
          </w:p>
        </w:tc>
      </w:tr>
      <w:tr w:rsidR="00453F2D" w:rsidRPr="003F3765" w:rsidTr="00C45E76">
        <w:trPr>
          <w:trHeight w:val="20"/>
        </w:trPr>
        <w:tc>
          <w:tcPr>
            <w:tcW w:w="1373" w:type="dxa"/>
            <w:vMerge w:val="restart"/>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b/>
                <w:bCs/>
                <w:sz w:val="22"/>
                <w:szCs w:val="22"/>
              </w:rPr>
              <w:t>Практические занятия</w:t>
            </w:r>
          </w:p>
        </w:tc>
        <w:tc>
          <w:tcPr>
            <w:tcW w:w="1272" w:type="dxa"/>
            <w:vMerge w:val="restart"/>
            <w:tcBorders>
              <w:top w:val="single" w:sz="4" w:space="0" w:color="auto"/>
              <w:left w:val="single" w:sz="4" w:space="0" w:color="auto"/>
            </w:tcBorders>
            <w:shd w:val="clear" w:color="auto" w:fill="D9D9D9" w:themeFill="background1" w:themeFillShade="D9"/>
            <w:vAlign w:val="center"/>
          </w:tcPr>
          <w:p w:rsidR="00453F2D" w:rsidRPr="003F3765" w:rsidRDefault="003F3765">
            <w:pPr>
              <w:pStyle w:val="a5"/>
              <w:jc w:val="center"/>
              <w:rPr>
                <w:sz w:val="22"/>
                <w:szCs w:val="22"/>
              </w:rPr>
            </w:pPr>
            <w:r w:rsidRPr="003F3765">
              <w:rPr>
                <w:sz w:val="22"/>
                <w:szCs w:val="22"/>
              </w:rPr>
              <w:t>2</w:t>
            </w:r>
          </w:p>
        </w:tc>
        <w:tc>
          <w:tcPr>
            <w:tcW w:w="1867" w:type="dxa"/>
            <w:vMerge/>
            <w:tcBorders>
              <w:left w:val="single" w:sz="4" w:space="0" w:color="auto"/>
              <w:right w:val="single" w:sz="4" w:space="0" w:color="auto"/>
            </w:tcBorders>
            <w:shd w:val="clear" w:color="auto" w:fill="auto"/>
            <w:vAlign w:val="bottom"/>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vMerge/>
            <w:tcBorders>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D9D9D9" w:themeFill="background1" w:themeFillShade="D9"/>
            <w:vAlign w:val="bottom"/>
          </w:tcPr>
          <w:p w:rsidR="00453F2D" w:rsidRPr="003F3765" w:rsidRDefault="003F3765">
            <w:pPr>
              <w:pStyle w:val="a5"/>
              <w:rPr>
                <w:sz w:val="22"/>
                <w:szCs w:val="22"/>
              </w:rPr>
            </w:pPr>
            <w:r w:rsidRPr="003F3765">
              <w:rPr>
                <w:sz w:val="22"/>
                <w:szCs w:val="22"/>
              </w:rPr>
              <w:t>Нахождение неизвестной величины в задачах технологического профиля</w:t>
            </w:r>
          </w:p>
        </w:tc>
        <w:tc>
          <w:tcPr>
            <w:tcW w:w="1272" w:type="dxa"/>
            <w:vMerge/>
            <w:tcBorders>
              <w:left w:val="single" w:sz="4" w:space="0" w:color="auto"/>
            </w:tcBorders>
            <w:shd w:val="clear" w:color="auto" w:fill="D9D9D9" w:themeFill="background1" w:themeFillShade="D9"/>
            <w:vAlign w:val="center"/>
          </w:tcPr>
          <w:p w:rsidR="00453F2D" w:rsidRPr="003F3765" w:rsidRDefault="00453F2D">
            <w:pPr>
              <w:rPr>
                <w:rFonts w:ascii="Times New Roman" w:hAnsi="Times New Roman" w:cs="Times New Roman"/>
                <w:sz w:val="22"/>
                <w:szCs w:val="22"/>
              </w:rPr>
            </w:pPr>
          </w:p>
        </w:tc>
        <w:tc>
          <w:tcPr>
            <w:tcW w:w="1867" w:type="dxa"/>
            <w:vMerge/>
            <w:tcBorders>
              <w:left w:val="single" w:sz="4" w:space="0" w:color="auto"/>
              <w:right w:val="single" w:sz="4" w:space="0" w:color="auto"/>
            </w:tcBorders>
            <w:shd w:val="clear" w:color="auto" w:fill="auto"/>
            <w:vAlign w:val="bottom"/>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Итого</w:t>
            </w:r>
          </w:p>
        </w:tc>
        <w:tc>
          <w:tcPr>
            <w:tcW w:w="1272" w:type="dxa"/>
            <w:tcBorders>
              <w:top w:val="single" w:sz="4" w:space="0" w:color="auto"/>
              <w:left w:val="single" w:sz="4" w:space="0" w:color="auto"/>
            </w:tcBorders>
            <w:shd w:val="clear" w:color="auto" w:fill="auto"/>
            <w:vAlign w:val="bottom"/>
          </w:tcPr>
          <w:p w:rsidR="00453F2D" w:rsidRPr="003F3765" w:rsidRDefault="003F3765">
            <w:pPr>
              <w:pStyle w:val="a5"/>
              <w:jc w:val="center"/>
              <w:rPr>
                <w:sz w:val="22"/>
                <w:szCs w:val="22"/>
              </w:rPr>
            </w:pPr>
            <w:r w:rsidRPr="003F3765">
              <w:rPr>
                <w:b/>
                <w:bCs/>
                <w:sz w:val="22"/>
                <w:szCs w:val="22"/>
              </w:rPr>
              <w:t>248</w:t>
            </w:r>
          </w:p>
        </w:tc>
        <w:tc>
          <w:tcPr>
            <w:tcW w:w="1867" w:type="dxa"/>
            <w:tcBorders>
              <w:top w:val="single" w:sz="4" w:space="0" w:color="auto"/>
              <w:left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r w:rsidR="00453F2D" w:rsidRPr="003F3765" w:rsidTr="00C45E76">
        <w:trPr>
          <w:trHeight w:val="20"/>
        </w:trPr>
        <w:tc>
          <w:tcPr>
            <w:tcW w:w="1373" w:type="dxa"/>
            <w:tcBorders>
              <w:top w:val="single" w:sz="4" w:space="0" w:color="auto"/>
              <w:left w:val="single" w:sz="4" w:space="0" w:color="auto"/>
              <w:bottom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0666" w:type="dxa"/>
            <w:tcBorders>
              <w:top w:val="single" w:sz="4" w:space="0" w:color="auto"/>
              <w:left w:val="single" w:sz="4" w:space="0" w:color="auto"/>
              <w:bottom w:val="single" w:sz="4" w:space="0" w:color="auto"/>
            </w:tcBorders>
            <w:shd w:val="clear" w:color="auto" w:fill="auto"/>
            <w:vAlign w:val="bottom"/>
          </w:tcPr>
          <w:p w:rsidR="00453F2D" w:rsidRPr="003F3765" w:rsidRDefault="003F3765">
            <w:pPr>
              <w:pStyle w:val="a5"/>
              <w:rPr>
                <w:sz w:val="22"/>
                <w:szCs w:val="22"/>
              </w:rPr>
            </w:pPr>
            <w:r w:rsidRPr="003F3765">
              <w:rPr>
                <w:b/>
                <w:bCs/>
                <w:sz w:val="22"/>
                <w:szCs w:val="22"/>
              </w:rPr>
              <w:t>Промежуточная аттестация (экзамен)</w:t>
            </w:r>
          </w:p>
        </w:tc>
        <w:tc>
          <w:tcPr>
            <w:tcW w:w="1272" w:type="dxa"/>
            <w:tcBorders>
              <w:top w:val="single" w:sz="4" w:space="0" w:color="auto"/>
              <w:left w:val="single" w:sz="4" w:space="0" w:color="auto"/>
              <w:bottom w:val="single" w:sz="4" w:space="0" w:color="auto"/>
            </w:tcBorders>
            <w:shd w:val="clear" w:color="auto" w:fill="auto"/>
          </w:tcPr>
          <w:p w:rsidR="00453F2D" w:rsidRPr="003F3765" w:rsidRDefault="00453F2D">
            <w:pPr>
              <w:rPr>
                <w:rFonts w:ascii="Times New Roman" w:hAnsi="Times New Roman" w:cs="Times New Roman"/>
                <w:sz w:val="22"/>
                <w:szCs w:val="22"/>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453F2D" w:rsidRPr="003F3765" w:rsidRDefault="00453F2D">
            <w:pPr>
              <w:rPr>
                <w:rFonts w:ascii="Times New Roman" w:hAnsi="Times New Roman" w:cs="Times New Roman"/>
                <w:sz w:val="22"/>
                <w:szCs w:val="22"/>
              </w:rPr>
            </w:pPr>
          </w:p>
        </w:tc>
      </w:tr>
    </w:tbl>
    <w:p w:rsidR="00453F2D" w:rsidRPr="003F3765" w:rsidRDefault="00453F2D">
      <w:pPr>
        <w:rPr>
          <w:rFonts w:ascii="Times New Roman" w:hAnsi="Times New Roman" w:cs="Times New Roman"/>
          <w:sz w:val="22"/>
          <w:szCs w:val="22"/>
        </w:rPr>
        <w:sectPr w:rsidR="00453F2D" w:rsidRPr="003F3765" w:rsidSect="003F3765">
          <w:footerReference w:type="default" r:id="rId10"/>
          <w:pgSz w:w="16840" w:h="11900" w:orient="landscape"/>
          <w:pgMar w:top="667" w:right="662" w:bottom="987" w:left="1701" w:header="239" w:footer="3" w:gutter="0"/>
          <w:cols w:space="720"/>
          <w:noEndnote/>
          <w:docGrid w:linePitch="360"/>
        </w:sectPr>
      </w:pPr>
    </w:p>
    <w:p w:rsidR="00453F2D" w:rsidRPr="003F3765" w:rsidRDefault="00476966" w:rsidP="00476966">
      <w:pPr>
        <w:pStyle w:val="11"/>
        <w:keepNext/>
        <w:keepLines/>
        <w:tabs>
          <w:tab w:val="left" w:pos="363"/>
        </w:tabs>
        <w:jc w:val="center"/>
        <w:rPr>
          <w:sz w:val="22"/>
          <w:szCs w:val="22"/>
        </w:rPr>
      </w:pPr>
      <w:bookmarkStart w:id="4" w:name="bookmark9"/>
      <w:r>
        <w:rPr>
          <w:sz w:val="22"/>
          <w:szCs w:val="22"/>
        </w:rPr>
        <w:lastRenderedPageBreak/>
        <w:t xml:space="preserve">3. </w:t>
      </w:r>
      <w:r w:rsidRPr="003F3765">
        <w:rPr>
          <w:sz w:val="22"/>
          <w:szCs w:val="22"/>
        </w:rPr>
        <w:t>УСЛОВИЯ РЕАЛИЗАЦИИ ПРОГРАММЫ ОБЩЕОБРАЗОВАТЕЛЬНОГО ПРЕДМЕТА</w:t>
      </w:r>
      <w:bookmarkEnd w:id="4"/>
    </w:p>
    <w:p w:rsidR="00453F2D" w:rsidRPr="003F3765" w:rsidRDefault="00476966" w:rsidP="00476966">
      <w:pPr>
        <w:pStyle w:val="11"/>
        <w:keepNext/>
        <w:keepLines/>
        <w:tabs>
          <w:tab w:val="left" w:pos="546"/>
        </w:tabs>
        <w:ind w:firstLine="709"/>
        <w:rPr>
          <w:sz w:val="22"/>
          <w:szCs w:val="22"/>
        </w:rPr>
      </w:pPr>
      <w:r>
        <w:rPr>
          <w:sz w:val="22"/>
          <w:szCs w:val="22"/>
        </w:rPr>
        <w:t xml:space="preserve">3.1. </w:t>
      </w:r>
      <w:r w:rsidR="003F3765" w:rsidRPr="003F3765">
        <w:rPr>
          <w:sz w:val="22"/>
          <w:szCs w:val="22"/>
        </w:rPr>
        <w:t>Для реализации программы учебного предмета</w:t>
      </w:r>
      <w:r>
        <w:rPr>
          <w:sz w:val="22"/>
          <w:szCs w:val="22"/>
        </w:rPr>
        <w:t xml:space="preserve"> </w:t>
      </w:r>
      <w:r w:rsidR="003F3765" w:rsidRPr="003F3765">
        <w:rPr>
          <w:sz w:val="22"/>
          <w:szCs w:val="22"/>
        </w:rPr>
        <w:t>предусмотрен кабинет математики</w:t>
      </w:r>
    </w:p>
    <w:p w:rsidR="00453F2D" w:rsidRPr="003F3765" w:rsidRDefault="003F3765" w:rsidP="00476966">
      <w:pPr>
        <w:pStyle w:val="1"/>
        <w:ind w:firstLine="709"/>
        <w:rPr>
          <w:sz w:val="22"/>
          <w:szCs w:val="22"/>
        </w:rPr>
      </w:pPr>
      <w:r w:rsidRPr="003F3765">
        <w:rPr>
          <w:sz w:val="22"/>
          <w:szCs w:val="22"/>
        </w:rPr>
        <w:t>Оборудование учебного кабинета:</w:t>
      </w:r>
    </w:p>
    <w:p w:rsidR="00453F2D" w:rsidRPr="003F3765" w:rsidRDefault="003F3765" w:rsidP="00476966">
      <w:pPr>
        <w:pStyle w:val="1"/>
        <w:numPr>
          <w:ilvl w:val="0"/>
          <w:numId w:val="3"/>
        </w:numPr>
        <w:tabs>
          <w:tab w:val="left" w:pos="262"/>
        </w:tabs>
        <w:ind w:firstLine="709"/>
        <w:rPr>
          <w:sz w:val="22"/>
          <w:szCs w:val="22"/>
        </w:rPr>
      </w:pPr>
      <w:r w:rsidRPr="003F3765">
        <w:rPr>
          <w:sz w:val="22"/>
          <w:szCs w:val="22"/>
        </w:rPr>
        <w:t>посадочные места по количеству обучающихся;</w:t>
      </w:r>
    </w:p>
    <w:p w:rsidR="00453F2D" w:rsidRPr="003F3765" w:rsidRDefault="003F3765" w:rsidP="00476966">
      <w:pPr>
        <w:pStyle w:val="1"/>
        <w:numPr>
          <w:ilvl w:val="0"/>
          <w:numId w:val="3"/>
        </w:numPr>
        <w:tabs>
          <w:tab w:val="left" w:pos="262"/>
        </w:tabs>
        <w:ind w:firstLine="709"/>
        <w:rPr>
          <w:sz w:val="22"/>
          <w:szCs w:val="22"/>
        </w:rPr>
      </w:pPr>
      <w:r w:rsidRPr="003F3765">
        <w:rPr>
          <w:sz w:val="22"/>
          <w:szCs w:val="22"/>
        </w:rPr>
        <w:t>рабочее место преподавателя;</w:t>
      </w:r>
    </w:p>
    <w:p w:rsidR="00453F2D" w:rsidRPr="003F3765" w:rsidRDefault="003F3765" w:rsidP="00476966">
      <w:pPr>
        <w:pStyle w:val="1"/>
        <w:numPr>
          <w:ilvl w:val="0"/>
          <w:numId w:val="3"/>
        </w:numPr>
        <w:tabs>
          <w:tab w:val="left" w:pos="262"/>
        </w:tabs>
        <w:ind w:firstLine="709"/>
        <w:rPr>
          <w:sz w:val="22"/>
          <w:szCs w:val="22"/>
        </w:rPr>
      </w:pPr>
      <w:r w:rsidRPr="003F3765">
        <w:rPr>
          <w:sz w:val="22"/>
          <w:szCs w:val="22"/>
        </w:rPr>
        <w:t>комплект учебно-наглядных пособий;</w:t>
      </w:r>
    </w:p>
    <w:p w:rsidR="00453F2D" w:rsidRPr="003F3765" w:rsidRDefault="003F3765" w:rsidP="00476966">
      <w:pPr>
        <w:pStyle w:val="1"/>
        <w:numPr>
          <w:ilvl w:val="0"/>
          <w:numId w:val="3"/>
        </w:numPr>
        <w:tabs>
          <w:tab w:val="left" w:pos="262"/>
        </w:tabs>
        <w:ind w:firstLine="709"/>
        <w:rPr>
          <w:sz w:val="22"/>
          <w:szCs w:val="22"/>
        </w:rPr>
      </w:pPr>
      <w:r w:rsidRPr="003F3765">
        <w:rPr>
          <w:sz w:val="22"/>
          <w:szCs w:val="22"/>
        </w:rPr>
        <w:t>комплект электронных видеоматериалов;</w:t>
      </w:r>
    </w:p>
    <w:p w:rsidR="00453F2D" w:rsidRPr="003F3765" w:rsidRDefault="003F3765" w:rsidP="00476966">
      <w:pPr>
        <w:pStyle w:val="1"/>
        <w:numPr>
          <w:ilvl w:val="0"/>
          <w:numId w:val="3"/>
        </w:numPr>
        <w:tabs>
          <w:tab w:val="left" w:pos="262"/>
        </w:tabs>
        <w:ind w:firstLine="709"/>
        <w:rPr>
          <w:sz w:val="22"/>
          <w:szCs w:val="22"/>
        </w:rPr>
      </w:pPr>
      <w:r w:rsidRPr="003F3765">
        <w:rPr>
          <w:sz w:val="22"/>
          <w:szCs w:val="22"/>
        </w:rPr>
        <w:t>задания для контрольных работ;</w:t>
      </w:r>
    </w:p>
    <w:p w:rsidR="00453F2D" w:rsidRPr="003F3765" w:rsidRDefault="003F3765" w:rsidP="00476966">
      <w:pPr>
        <w:pStyle w:val="1"/>
        <w:numPr>
          <w:ilvl w:val="0"/>
          <w:numId w:val="3"/>
        </w:numPr>
        <w:tabs>
          <w:tab w:val="left" w:pos="262"/>
        </w:tabs>
        <w:ind w:firstLine="709"/>
        <w:rPr>
          <w:sz w:val="22"/>
          <w:szCs w:val="22"/>
        </w:rPr>
      </w:pPr>
      <w:r w:rsidRPr="003F3765">
        <w:rPr>
          <w:sz w:val="22"/>
          <w:szCs w:val="22"/>
        </w:rPr>
        <w:t>профессионально ориентированные задания;</w:t>
      </w:r>
    </w:p>
    <w:p w:rsidR="00453F2D" w:rsidRPr="003F3765" w:rsidRDefault="003F3765" w:rsidP="00476966">
      <w:pPr>
        <w:pStyle w:val="1"/>
        <w:numPr>
          <w:ilvl w:val="0"/>
          <w:numId w:val="3"/>
        </w:numPr>
        <w:tabs>
          <w:tab w:val="left" w:pos="262"/>
        </w:tabs>
        <w:ind w:firstLine="709"/>
        <w:rPr>
          <w:sz w:val="22"/>
          <w:szCs w:val="22"/>
        </w:rPr>
      </w:pPr>
      <w:r w:rsidRPr="003F3765">
        <w:rPr>
          <w:sz w:val="22"/>
          <w:szCs w:val="22"/>
        </w:rPr>
        <w:t>материалы экзамена.</w:t>
      </w:r>
    </w:p>
    <w:p w:rsidR="00453F2D" w:rsidRPr="003F3765" w:rsidRDefault="003F3765" w:rsidP="00476966">
      <w:pPr>
        <w:pStyle w:val="1"/>
        <w:ind w:firstLine="709"/>
        <w:rPr>
          <w:sz w:val="22"/>
          <w:szCs w:val="22"/>
        </w:rPr>
      </w:pPr>
      <w:r w:rsidRPr="003F3765">
        <w:rPr>
          <w:b/>
          <w:bCs/>
          <w:sz w:val="22"/>
          <w:szCs w:val="22"/>
        </w:rPr>
        <w:t>Технические средства обучения:</w:t>
      </w:r>
    </w:p>
    <w:p w:rsidR="00453F2D" w:rsidRPr="003F3765" w:rsidRDefault="003F3765" w:rsidP="00476966">
      <w:pPr>
        <w:pStyle w:val="1"/>
        <w:numPr>
          <w:ilvl w:val="0"/>
          <w:numId w:val="3"/>
        </w:numPr>
        <w:tabs>
          <w:tab w:val="left" w:pos="262"/>
        </w:tabs>
        <w:ind w:firstLine="709"/>
        <w:rPr>
          <w:sz w:val="22"/>
          <w:szCs w:val="22"/>
        </w:rPr>
      </w:pPr>
      <w:r w:rsidRPr="003F3765">
        <w:rPr>
          <w:sz w:val="22"/>
          <w:szCs w:val="22"/>
        </w:rPr>
        <w:t>персональный компьютер с лицензионным программным обеспечением;</w:t>
      </w:r>
    </w:p>
    <w:p w:rsidR="00453F2D" w:rsidRPr="003F3765" w:rsidRDefault="003F3765" w:rsidP="00476966">
      <w:pPr>
        <w:pStyle w:val="1"/>
        <w:numPr>
          <w:ilvl w:val="0"/>
          <w:numId w:val="3"/>
        </w:numPr>
        <w:tabs>
          <w:tab w:val="left" w:pos="262"/>
        </w:tabs>
        <w:spacing w:after="260"/>
        <w:ind w:firstLine="709"/>
        <w:rPr>
          <w:sz w:val="22"/>
          <w:szCs w:val="22"/>
        </w:rPr>
      </w:pPr>
      <w:r w:rsidRPr="003F3765">
        <w:rPr>
          <w:sz w:val="22"/>
          <w:szCs w:val="22"/>
        </w:rPr>
        <w:t>проектор с экраном.</w:t>
      </w:r>
    </w:p>
    <w:p w:rsidR="00453F2D" w:rsidRPr="003F3765" w:rsidRDefault="00476966" w:rsidP="00476966">
      <w:pPr>
        <w:pStyle w:val="11"/>
        <w:keepNext/>
        <w:keepLines/>
        <w:ind w:firstLine="709"/>
        <w:rPr>
          <w:sz w:val="22"/>
          <w:szCs w:val="22"/>
        </w:rPr>
      </w:pPr>
      <w:bookmarkStart w:id="5" w:name="bookmark12"/>
      <w:r>
        <w:rPr>
          <w:sz w:val="22"/>
          <w:szCs w:val="22"/>
        </w:rPr>
        <w:t xml:space="preserve">3.2. </w:t>
      </w:r>
      <w:r w:rsidR="003F3765" w:rsidRPr="003F3765">
        <w:rPr>
          <w:sz w:val="22"/>
          <w:szCs w:val="22"/>
        </w:rPr>
        <w:t>Информационное обеспечение реализации программы</w:t>
      </w:r>
      <w:bookmarkEnd w:id="5"/>
    </w:p>
    <w:p w:rsidR="00453F2D" w:rsidRPr="003F3765" w:rsidRDefault="003F3765" w:rsidP="00476966">
      <w:pPr>
        <w:pStyle w:val="1"/>
        <w:numPr>
          <w:ilvl w:val="0"/>
          <w:numId w:val="4"/>
        </w:numPr>
        <w:tabs>
          <w:tab w:val="left" w:pos="1069"/>
        </w:tabs>
        <w:spacing w:after="320"/>
        <w:ind w:firstLine="709"/>
        <w:jc w:val="both"/>
        <w:rPr>
          <w:sz w:val="22"/>
          <w:szCs w:val="22"/>
        </w:rPr>
      </w:pPr>
      <w:r w:rsidRPr="003F3765">
        <w:rPr>
          <w:sz w:val="22"/>
          <w:szCs w:val="22"/>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rsidR="00453F2D" w:rsidRPr="003F3765" w:rsidRDefault="003F3765" w:rsidP="00476966">
      <w:pPr>
        <w:pStyle w:val="11"/>
        <w:keepNext/>
        <w:keepLines/>
        <w:numPr>
          <w:ilvl w:val="2"/>
          <w:numId w:val="5"/>
        </w:numPr>
        <w:tabs>
          <w:tab w:val="left" w:pos="1303"/>
        </w:tabs>
        <w:ind w:firstLine="709"/>
        <w:jc w:val="both"/>
        <w:rPr>
          <w:sz w:val="22"/>
          <w:szCs w:val="22"/>
        </w:rPr>
      </w:pPr>
      <w:bookmarkStart w:id="6" w:name="bookmark14"/>
      <w:r w:rsidRPr="003F3765">
        <w:rPr>
          <w:sz w:val="22"/>
          <w:szCs w:val="22"/>
        </w:rPr>
        <w:t>Основные печатные издания</w:t>
      </w:r>
      <w:bookmarkEnd w:id="6"/>
    </w:p>
    <w:p w:rsidR="00453F2D" w:rsidRPr="003F3765" w:rsidRDefault="00476966" w:rsidP="00476966">
      <w:pPr>
        <w:pStyle w:val="1"/>
        <w:tabs>
          <w:tab w:val="left" w:pos="716"/>
        </w:tabs>
        <w:ind w:firstLine="709"/>
        <w:jc w:val="both"/>
        <w:rPr>
          <w:sz w:val="22"/>
          <w:szCs w:val="22"/>
        </w:rPr>
      </w:pPr>
      <w:r>
        <w:rPr>
          <w:sz w:val="22"/>
          <w:szCs w:val="22"/>
        </w:rPr>
        <w:t xml:space="preserve">1. </w:t>
      </w:r>
      <w:r w:rsidR="003F3765" w:rsidRPr="003F3765">
        <w:rPr>
          <w:sz w:val="22"/>
          <w:szCs w:val="22"/>
        </w:rPr>
        <w:t>Л.</w:t>
      </w:r>
      <w:r>
        <w:rPr>
          <w:sz w:val="22"/>
          <w:szCs w:val="22"/>
        </w:rPr>
        <w:t xml:space="preserve"> </w:t>
      </w:r>
      <w:r w:rsidR="003F3765" w:rsidRPr="003F3765">
        <w:rPr>
          <w:sz w:val="22"/>
          <w:szCs w:val="22"/>
        </w:rPr>
        <w:t>С. Атанасян и др. Геометрия 10, 11 класс, М, Просвещение, 2017 г.</w:t>
      </w:r>
    </w:p>
    <w:p w:rsidR="00453F2D" w:rsidRPr="003F3765" w:rsidRDefault="00476966" w:rsidP="00476966">
      <w:pPr>
        <w:pStyle w:val="1"/>
        <w:tabs>
          <w:tab w:val="left" w:pos="738"/>
        </w:tabs>
        <w:ind w:firstLine="709"/>
        <w:jc w:val="both"/>
        <w:rPr>
          <w:sz w:val="22"/>
          <w:szCs w:val="22"/>
        </w:rPr>
      </w:pPr>
      <w:r>
        <w:rPr>
          <w:sz w:val="22"/>
          <w:szCs w:val="22"/>
        </w:rPr>
        <w:t xml:space="preserve">2. </w:t>
      </w:r>
      <w:r w:rsidR="003F3765" w:rsidRPr="003F3765">
        <w:rPr>
          <w:sz w:val="22"/>
          <w:szCs w:val="22"/>
        </w:rPr>
        <w:t>М.</w:t>
      </w:r>
      <w:r>
        <w:rPr>
          <w:sz w:val="22"/>
          <w:szCs w:val="22"/>
        </w:rPr>
        <w:t xml:space="preserve"> </w:t>
      </w:r>
      <w:r w:rsidR="003F3765" w:rsidRPr="003F3765">
        <w:rPr>
          <w:sz w:val="22"/>
          <w:szCs w:val="22"/>
        </w:rPr>
        <w:t>И.</w:t>
      </w:r>
      <w:r>
        <w:rPr>
          <w:sz w:val="22"/>
          <w:szCs w:val="22"/>
        </w:rPr>
        <w:t xml:space="preserve"> </w:t>
      </w:r>
      <w:r w:rsidR="003F3765" w:rsidRPr="003F3765">
        <w:rPr>
          <w:sz w:val="22"/>
          <w:szCs w:val="22"/>
        </w:rPr>
        <w:t>Башмаков. Математика (базовый уровень) 10,</w:t>
      </w:r>
      <w:r>
        <w:rPr>
          <w:sz w:val="22"/>
          <w:szCs w:val="22"/>
        </w:rPr>
        <w:t xml:space="preserve"> </w:t>
      </w:r>
      <w:r w:rsidR="003F3765" w:rsidRPr="003F3765">
        <w:rPr>
          <w:sz w:val="22"/>
          <w:szCs w:val="22"/>
        </w:rPr>
        <w:t>11 класс, М, Академия, 2016 г.</w:t>
      </w:r>
    </w:p>
    <w:p w:rsidR="00453F2D" w:rsidRPr="003F3765" w:rsidRDefault="00476966" w:rsidP="00476966">
      <w:pPr>
        <w:pStyle w:val="1"/>
        <w:ind w:firstLine="709"/>
        <w:jc w:val="both"/>
        <w:rPr>
          <w:sz w:val="22"/>
          <w:szCs w:val="22"/>
        </w:rPr>
      </w:pPr>
      <w:r>
        <w:rPr>
          <w:sz w:val="22"/>
          <w:szCs w:val="22"/>
        </w:rPr>
        <w:t xml:space="preserve">3. </w:t>
      </w:r>
      <w:r w:rsidR="003F3765" w:rsidRPr="003F3765">
        <w:rPr>
          <w:sz w:val="22"/>
          <w:szCs w:val="22"/>
        </w:rPr>
        <w:t>М.</w:t>
      </w:r>
      <w:r>
        <w:rPr>
          <w:sz w:val="22"/>
          <w:szCs w:val="22"/>
        </w:rPr>
        <w:t xml:space="preserve"> </w:t>
      </w:r>
      <w:r w:rsidR="003F3765" w:rsidRPr="003F3765">
        <w:rPr>
          <w:sz w:val="22"/>
          <w:szCs w:val="22"/>
        </w:rPr>
        <w:t>И.</w:t>
      </w:r>
      <w:r>
        <w:rPr>
          <w:sz w:val="22"/>
          <w:szCs w:val="22"/>
        </w:rPr>
        <w:t xml:space="preserve"> </w:t>
      </w:r>
      <w:r w:rsidR="003F3765" w:rsidRPr="003F3765">
        <w:rPr>
          <w:sz w:val="22"/>
          <w:szCs w:val="22"/>
        </w:rPr>
        <w:t>Башмаков. Математика 10,</w:t>
      </w:r>
      <w:r>
        <w:rPr>
          <w:sz w:val="22"/>
          <w:szCs w:val="22"/>
        </w:rPr>
        <w:t xml:space="preserve"> </w:t>
      </w:r>
      <w:r w:rsidR="003F3765" w:rsidRPr="003F3765">
        <w:rPr>
          <w:sz w:val="22"/>
          <w:szCs w:val="22"/>
        </w:rPr>
        <w:t>11 класс. Сборник задач: учебное пособие, М, Академия, 2017 г.</w:t>
      </w:r>
    </w:p>
    <w:p w:rsidR="00453F2D" w:rsidRPr="003F3765" w:rsidRDefault="00476966" w:rsidP="00476966">
      <w:pPr>
        <w:pStyle w:val="1"/>
        <w:tabs>
          <w:tab w:val="left" w:pos="738"/>
        </w:tabs>
        <w:spacing w:after="320"/>
        <w:ind w:firstLine="709"/>
        <w:jc w:val="both"/>
        <w:rPr>
          <w:sz w:val="22"/>
          <w:szCs w:val="22"/>
        </w:rPr>
      </w:pPr>
      <w:r>
        <w:rPr>
          <w:sz w:val="22"/>
          <w:szCs w:val="22"/>
        </w:rPr>
        <w:t xml:space="preserve">4. </w:t>
      </w:r>
      <w:r w:rsidR="003F3765" w:rsidRPr="003F3765">
        <w:rPr>
          <w:sz w:val="22"/>
          <w:szCs w:val="22"/>
        </w:rPr>
        <w:t>А.</w:t>
      </w:r>
      <w:r>
        <w:rPr>
          <w:sz w:val="22"/>
          <w:szCs w:val="22"/>
        </w:rPr>
        <w:t xml:space="preserve"> </w:t>
      </w:r>
      <w:r w:rsidR="003F3765" w:rsidRPr="003F3765">
        <w:rPr>
          <w:sz w:val="22"/>
          <w:szCs w:val="22"/>
        </w:rPr>
        <w:t>Н. Колмогоров и др. Алгебра и начала анализа. 10, 11 класс, М</w:t>
      </w:r>
      <w:r>
        <w:rPr>
          <w:sz w:val="22"/>
          <w:szCs w:val="22"/>
        </w:rPr>
        <w:t>.</w:t>
      </w:r>
      <w:r w:rsidR="003F3765" w:rsidRPr="003F3765">
        <w:rPr>
          <w:sz w:val="22"/>
          <w:szCs w:val="22"/>
        </w:rPr>
        <w:t>, Просвещение, 2019</w:t>
      </w:r>
      <w:r>
        <w:rPr>
          <w:sz w:val="22"/>
          <w:szCs w:val="22"/>
        </w:rPr>
        <w:t xml:space="preserve"> </w:t>
      </w:r>
      <w:r w:rsidR="003F3765" w:rsidRPr="003F3765">
        <w:rPr>
          <w:sz w:val="22"/>
          <w:szCs w:val="22"/>
        </w:rPr>
        <w:t>г.</w:t>
      </w:r>
    </w:p>
    <w:p w:rsidR="00453F2D" w:rsidRPr="003F3765" w:rsidRDefault="003F3765" w:rsidP="00476966">
      <w:pPr>
        <w:pStyle w:val="11"/>
        <w:keepNext/>
        <w:keepLines/>
        <w:numPr>
          <w:ilvl w:val="2"/>
          <w:numId w:val="5"/>
        </w:numPr>
        <w:tabs>
          <w:tab w:val="left" w:pos="1303"/>
        </w:tabs>
        <w:spacing w:after="320"/>
        <w:ind w:firstLine="709"/>
        <w:jc w:val="both"/>
        <w:rPr>
          <w:sz w:val="22"/>
          <w:szCs w:val="22"/>
        </w:rPr>
      </w:pPr>
      <w:bookmarkStart w:id="7" w:name="bookmark16"/>
      <w:r w:rsidRPr="003F3765">
        <w:rPr>
          <w:sz w:val="22"/>
          <w:szCs w:val="22"/>
        </w:rPr>
        <w:t>Интернет-ресурсы</w:t>
      </w:r>
      <w:bookmarkEnd w:id="7"/>
    </w:p>
    <w:p w:rsidR="00453F2D" w:rsidRPr="003F3765" w:rsidRDefault="00476966" w:rsidP="00476966">
      <w:pPr>
        <w:pStyle w:val="1"/>
        <w:tabs>
          <w:tab w:val="left" w:pos="330"/>
        </w:tabs>
        <w:ind w:firstLine="709"/>
        <w:rPr>
          <w:sz w:val="22"/>
          <w:szCs w:val="22"/>
        </w:rPr>
      </w:pPr>
      <w:r>
        <w:rPr>
          <w:sz w:val="22"/>
          <w:szCs w:val="22"/>
        </w:rPr>
        <w:t xml:space="preserve">1. </w:t>
      </w:r>
      <w:r w:rsidR="003F3765" w:rsidRPr="003F3765">
        <w:rPr>
          <w:sz w:val="22"/>
          <w:szCs w:val="22"/>
        </w:rPr>
        <w:t xml:space="preserve">Всероссийские интернет-олимпиады. - </w:t>
      </w:r>
      <w:r w:rsidR="003F3765" w:rsidRPr="003F3765">
        <w:rPr>
          <w:sz w:val="22"/>
          <w:szCs w:val="22"/>
          <w:lang w:val="en-US" w:eastAsia="en-US" w:bidi="en-US"/>
        </w:rPr>
        <w:t>URL</w:t>
      </w:r>
      <w:r w:rsidR="003F3765" w:rsidRPr="003F3765">
        <w:rPr>
          <w:sz w:val="22"/>
          <w:szCs w:val="22"/>
          <w:lang w:eastAsia="en-US" w:bidi="en-US"/>
        </w:rPr>
        <w:t>:</w:t>
      </w:r>
      <w:hyperlink r:id="rId11" w:history="1">
        <w:r w:rsidR="003F3765" w:rsidRPr="003F3765">
          <w:rPr>
            <w:sz w:val="22"/>
            <w:szCs w:val="22"/>
            <w:lang w:eastAsia="en-US" w:bidi="en-US"/>
          </w:rPr>
          <w:t xml:space="preserve"> </w:t>
        </w:r>
        <w:r w:rsidR="003F3765" w:rsidRPr="003F3765">
          <w:rPr>
            <w:color w:val="0000FF"/>
            <w:sz w:val="22"/>
            <w:szCs w:val="22"/>
            <w:u w:val="single"/>
            <w:lang w:val="en-US" w:eastAsia="en-US" w:bidi="en-US"/>
          </w:rPr>
          <w:t>https</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online</w:t>
        </w:r>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olympiad</w:t>
        </w:r>
        <w:proofErr w:type="spellEnd"/>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ru</w:t>
        </w:r>
      </w:hyperlink>
    </w:p>
    <w:p w:rsidR="00453F2D" w:rsidRPr="003F3765" w:rsidRDefault="00476966" w:rsidP="00476966">
      <w:pPr>
        <w:pStyle w:val="1"/>
        <w:tabs>
          <w:tab w:val="left" w:pos="354"/>
        </w:tabs>
        <w:ind w:firstLine="709"/>
        <w:rPr>
          <w:sz w:val="22"/>
          <w:szCs w:val="22"/>
        </w:rPr>
      </w:pPr>
      <w:r>
        <w:rPr>
          <w:sz w:val="22"/>
          <w:szCs w:val="22"/>
        </w:rPr>
        <w:t xml:space="preserve">2. </w:t>
      </w:r>
      <w:r w:rsidR="003F3765" w:rsidRPr="003F3765">
        <w:rPr>
          <w:sz w:val="22"/>
          <w:szCs w:val="22"/>
        </w:rPr>
        <w:t xml:space="preserve">Единая коллекция цифровых образовательных ресурсов. - </w:t>
      </w:r>
      <w:r w:rsidR="003F3765" w:rsidRPr="003F3765">
        <w:rPr>
          <w:sz w:val="22"/>
          <w:szCs w:val="22"/>
          <w:lang w:val="en-US" w:eastAsia="en-US" w:bidi="en-US"/>
        </w:rPr>
        <w:t>URL</w:t>
      </w:r>
      <w:r w:rsidR="003F3765" w:rsidRPr="003F3765">
        <w:rPr>
          <w:sz w:val="22"/>
          <w:szCs w:val="22"/>
          <w:lang w:eastAsia="en-US" w:bidi="en-US"/>
        </w:rPr>
        <w:t xml:space="preserve">: </w:t>
      </w:r>
      <w:hyperlink r:id="rId12" w:history="1">
        <w:r w:rsidR="003F3765" w:rsidRPr="003F3765">
          <w:rPr>
            <w:color w:val="0000FF"/>
            <w:sz w:val="22"/>
            <w:szCs w:val="22"/>
            <w:u w:val="single"/>
            <w:lang w:val="en-US" w:eastAsia="en-US" w:bidi="en-US"/>
          </w:rPr>
          <w:t>http</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school</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collection</w:t>
        </w:r>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edu</w:t>
        </w:r>
        <w:proofErr w:type="spellEnd"/>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ru</w:t>
        </w:r>
      </w:hyperlink>
    </w:p>
    <w:p w:rsidR="00453F2D" w:rsidRPr="003F3765" w:rsidRDefault="00476966" w:rsidP="00476966">
      <w:pPr>
        <w:pStyle w:val="1"/>
        <w:tabs>
          <w:tab w:val="left" w:pos="330"/>
        </w:tabs>
        <w:ind w:firstLine="709"/>
        <w:rPr>
          <w:sz w:val="22"/>
          <w:szCs w:val="22"/>
        </w:rPr>
      </w:pPr>
      <w:r>
        <w:rPr>
          <w:sz w:val="22"/>
          <w:szCs w:val="22"/>
        </w:rPr>
        <w:t xml:space="preserve">3. </w:t>
      </w:r>
      <w:r w:rsidR="003F3765" w:rsidRPr="003F3765">
        <w:rPr>
          <w:sz w:val="22"/>
          <w:szCs w:val="22"/>
        </w:rPr>
        <w:t xml:space="preserve">Информационная система «Единое окно доступа к образовательным ресурсам». </w:t>
      </w:r>
      <w:r w:rsidR="003F3765" w:rsidRPr="003F3765">
        <w:rPr>
          <w:sz w:val="22"/>
          <w:szCs w:val="22"/>
          <w:lang w:eastAsia="en-US" w:bidi="en-US"/>
        </w:rPr>
        <w:t xml:space="preserve">- </w:t>
      </w:r>
      <w:r w:rsidR="003F3765" w:rsidRPr="003F3765">
        <w:rPr>
          <w:sz w:val="22"/>
          <w:szCs w:val="22"/>
          <w:lang w:val="en-US" w:eastAsia="en-US" w:bidi="en-US"/>
        </w:rPr>
        <w:t>URL</w:t>
      </w:r>
      <w:r w:rsidR="003F3765" w:rsidRPr="003F3765">
        <w:rPr>
          <w:sz w:val="22"/>
          <w:szCs w:val="22"/>
          <w:lang w:eastAsia="en-US" w:bidi="en-US"/>
        </w:rPr>
        <w:t xml:space="preserve">: </w:t>
      </w:r>
      <w:hyperlink r:id="rId13" w:history="1">
        <w:r w:rsidR="003F3765" w:rsidRPr="003F3765">
          <w:rPr>
            <w:color w:val="0000FF"/>
            <w:sz w:val="22"/>
            <w:szCs w:val="22"/>
            <w:u w:val="single"/>
            <w:lang w:val="en-US" w:eastAsia="en-US" w:bidi="en-US"/>
          </w:rPr>
          <w:t>http</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window</w:t>
        </w:r>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edu</w:t>
        </w:r>
        <w:proofErr w:type="spellEnd"/>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ru</w:t>
        </w:r>
      </w:hyperlink>
    </w:p>
    <w:p w:rsidR="00453F2D" w:rsidRPr="003F3765" w:rsidRDefault="00476966" w:rsidP="00476966">
      <w:pPr>
        <w:pStyle w:val="1"/>
        <w:tabs>
          <w:tab w:val="left" w:pos="354"/>
        </w:tabs>
        <w:ind w:firstLine="709"/>
        <w:rPr>
          <w:sz w:val="22"/>
          <w:szCs w:val="22"/>
        </w:rPr>
      </w:pPr>
      <w:r>
        <w:rPr>
          <w:sz w:val="22"/>
          <w:szCs w:val="22"/>
        </w:rPr>
        <w:t xml:space="preserve">4. </w:t>
      </w:r>
      <w:r w:rsidR="003F3765" w:rsidRPr="003F3765">
        <w:rPr>
          <w:sz w:val="22"/>
          <w:szCs w:val="22"/>
        </w:rPr>
        <w:t xml:space="preserve">Научная электронная библиотека (НЭБ). - </w:t>
      </w:r>
      <w:r w:rsidR="003F3765" w:rsidRPr="003F3765">
        <w:rPr>
          <w:sz w:val="22"/>
          <w:szCs w:val="22"/>
          <w:lang w:val="en-US" w:eastAsia="en-US" w:bidi="en-US"/>
        </w:rPr>
        <w:t>URL</w:t>
      </w:r>
      <w:r w:rsidR="003F3765" w:rsidRPr="003F3765">
        <w:rPr>
          <w:sz w:val="22"/>
          <w:szCs w:val="22"/>
          <w:lang w:eastAsia="en-US" w:bidi="en-US"/>
        </w:rPr>
        <w:t>:</w:t>
      </w:r>
      <w:hyperlink r:id="rId14" w:history="1">
        <w:r w:rsidR="003F3765" w:rsidRPr="003F3765">
          <w:rPr>
            <w:sz w:val="22"/>
            <w:szCs w:val="22"/>
            <w:lang w:eastAsia="en-US" w:bidi="en-US"/>
          </w:rPr>
          <w:t xml:space="preserve"> </w:t>
        </w:r>
        <w:r w:rsidR="003F3765" w:rsidRPr="003F3765">
          <w:rPr>
            <w:color w:val="0000FF"/>
            <w:sz w:val="22"/>
            <w:szCs w:val="22"/>
            <w:u w:val="single"/>
            <w:lang w:val="en-US" w:eastAsia="en-US" w:bidi="en-US"/>
          </w:rPr>
          <w:t>http</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www</w:t>
        </w:r>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elibrary</w:t>
        </w:r>
        <w:proofErr w:type="spellEnd"/>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ru</w:t>
        </w:r>
      </w:hyperlink>
    </w:p>
    <w:p w:rsidR="00453F2D" w:rsidRPr="003F3765" w:rsidRDefault="00476966" w:rsidP="00476966">
      <w:pPr>
        <w:pStyle w:val="1"/>
        <w:tabs>
          <w:tab w:val="left" w:pos="349"/>
        </w:tabs>
        <w:ind w:firstLine="709"/>
        <w:rPr>
          <w:sz w:val="22"/>
          <w:szCs w:val="22"/>
        </w:rPr>
      </w:pPr>
      <w:r>
        <w:rPr>
          <w:sz w:val="22"/>
          <w:szCs w:val="22"/>
        </w:rPr>
        <w:t xml:space="preserve">5. </w:t>
      </w:r>
      <w:r w:rsidR="003F3765" w:rsidRPr="003F3765">
        <w:rPr>
          <w:sz w:val="22"/>
          <w:szCs w:val="22"/>
        </w:rPr>
        <w:t xml:space="preserve">Открытый колледж. Математика. - </w:t>
      </w:r>
      <w:r w:rsidR="003F3765" w:rsidRPr="003F3765">
        <w:rPr>
          <w:sz w:val="22"/>
          <w:szCs w:val="22"/>
          <w:lang w:val="en-US" w:eastAsia="en-US" w:bidi="en-US"/>
        </w:rPr>
        <w:t>URL</w:t>
      </w:r>
      <w:r w:rsidR="003F3765" w:rsidRPr="003F3765">
        <w:rPr>
          <w:sz w:val="22"/>
          <w:szCs w:val="22"/>
          <w:lang w:eastAsia="en-US" w:bidi="en-US"/>
        </w:rPr>
        <w:t>:</w:t>
      </w:r>
      <w:hyperlink r:id="rId15" w:history="1">
        <w:r w:rsidR="003F3765" w:rsidRPr="003F3765">
          <w:rPr>
            <w:sz w:val="22"/>
            <w:szCs w:val="22"/>
            <w:lang w:eastAsia="en-US" w:bidi="en-US"/>
          </w:rPr>
          <w:t xml:space="preserve"> </w:t>
        </w:r>
        <w:r w:rsidR="003F3765" w:rsidRPr="003F3765">
          <w:rPr>
            <w:color w:val="0000FF"/>
            <w:sz w:val="22"/>
            <w:szCs w:val="22"/>
            <w:u w:val="single"/>
            <w:lang w:val="en-US" w:eastAsia="en-US" w:bidi="en-US"/>
          </w:rPr>
          <w:t>https</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mathematics</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ru</w:t>
        </w:r>
      </w:hyperlink>
    </w:p>
    <w:p w:rsidR="00453F2D" w:rsidRPr="003F3765" w:rsidRDefault="00476966" w:rsidP="00476966">
      <w:pPr>
        <w:pStyle w:val="1"/>
        <w:tabs>
          <w:tab w:val="left" w:pos="354"/>
        </w:tabs>
        <w:ind w:firstLine="709"/>
        <w:rPr>
          <w:sz w:val="22"/>
          <w:szCs w:val="22"/>
        </w:rPr>
      </w:pPr>
      <w:r>
        <w:rPr>
          <w:sz w:val="22"/>
          <w:szCs w:val="22"/>
        </w:rPr>
        <w:t xml:space="preserve">6. </w:t>
      </w:r>
      <w:r w:rsidR="003F3765" w:rsidRPr="003F3765">
        <w:rPr>
          <w:sz w:val="22"/>
          <w:szCs w:val="22"/>
        </w:rPr>
        <w:t xml:space="preserve">Повторим математику. - </w:t>
      </w:r>
      <w:r w:rsidR="003F3765" w:rsidRPr="003F3765">
        <w:rPr>
          <w:sz w:val="22"/>
          <w:szCs w:val="22"/>
          <w:lang w:val="en-US" w:eastAsia="en-US" w:bidi="en-US"/>
        </w:rPr>
        <w:t>URL</w:t>
      </w:r>
      <w:r w:rsidR="003F3765" w:rsidRPr="003F3765">
        <w:rPr>
          <w:sz w:val="22"/>
          <w:szCs w:val="22"/>
          <w:lang w:eastAsia="en-US" w:bidi="en-US"/>
        </w:rPr>
        <w:t>:</w:t>
      </w:r>
      <w:hyperlink r:id="rId16" w:history="1">
        <w:r w:rsidR="003F3765" w:rsidRPr="003F3765">
          <w:rPr>
            <w:sz w:val="22"/>
            <w:szCs w:val="22"/>
            <w:lang w:eastAsia="en-US" w:bidi="en-US"/>
          </w:rPr>
          <w:t xml:space="preserve"> </w:t>
        </w:r>
        <w:r w:rsidR="003F3765" w:rsidRPr="003F3765">
          <w:rPr>
            <w:color w:val="0000FF"/>
            <w:sz w:val="22"/>
            <w:szCs w:val="22"/>
            <w:u w:val="single"/>
            <w:lang w:val="en-US" w:eastAsia="en-US" w:bidi="en-US"/>
          </w:rPr>
          <w:t>http</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www</w:t>
        </w:r>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mathteachers</w:t>
        </w:r>
        <w:proofErr w:type="spellEnd"/>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narod</w:t>
        </w:r>
        <w:proofErr w:type="spellEnd"/>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ru</w:t>
        </w:r>
      </w:hyperlink>
    </w:p>
    <w:p w:rsidR="00453F2D" w:rsidRPr="003F3765" w:rsidRDefault="00476966" w:rsidP="00476966">
      <w:pPr>
        <w:pStyle w:val="1"/>
        <w:tabs>
          <w:tab w:val="left" w:pos="344"/>
        </w:tabs>
        <w:ind w:firstLine="709"/>
        <w:rPr>
          <w:sz w:val="22"/>
          <w:szCs w:val="22"/>
        </w:rPr>
      </w:pPr>
      <w:r>
        <w:rPr>
          <w:sz w:val="22"/>
          <w:szCs w:val="22"/>
        </w:rPr>
        <w:t xml:space="preserve">7. </w:t>
      </w:r>
      <w:r w:rsidR="003F3765" w:rsidRPr="003F3765">
        <w:rPr>
          <w:sz w:val="22"/>
          <w:szCs w:val="22"/>
        </w:rPr>
        <w:t>Справочник по математике для школьников.</w:t>
      </w:r>
      <w:hyperlink r:id="rId17" w:history="1">
        <w:r w:rsidR="003F3765" w:rsidRPr="003F3765">
          <w:rPr>
            <w:sz w:val="22"/>
            <w:szCs w:val="22"/>
          </w:rPr>
          <w:t xml:space="preserve"> </w:t>
        </w:r>
        <w:r w:rsidR="003F3765" w:rsidRPr="003F3765">
          <w:rPr>
            <w:color w:val="0000FF"/>
            <w:sz w:val="22"/>
            <w:szCs w:val="22"/>
            <w:u w:val="single"/>
            <w:lang w:val="en-US" w:eastAsia="en-US" w:bidi="en-US"/>
          </w:rPr>
          <w:t>https</w:t>
        </w:r>
        <w:r w:rsidR="003F3765" w:rsidRPr="00476966">
          <w:rPr>
            <w:color w:val="0000FF"/>
            <w:sz w:val="22"/>
            <w:szCs w:val="22"/>
            <w:u w:val="single"/>
            <w:lang w:eastAsia="en-US" w:bidi="en-US"/>
          </w:rPr>
          <w:t>://</w:t>
        </w:r>
        <w:r w:rsidR="003F3765" w:rsidRPr="003F3765">
          <w:rPr>
            <w:color w:val="0000FF"/>
            <w:sz w:val="22"/>
            <w:szCs w:val="22"/>
            <w:u w:val="single"/>
            <w:lang w:val="en-US" w:eastAsia="en-US" w:bidi="en-US"/>
          </w:rPr>
          <w:t>www</w:t>
        </w:r>
        <w:r w:rsidR="003F3765" w:rsidRPr="00476966">
          <w:rPr>
            <w:color w:val="0000FF"/>
            <w:sz w:val="22"/>
            <w:szCs w:val="22"/>
            <w:u w:val="single"/>
            <w:lang w:eastAsia="en-US" w:bidi="en-US"/>
          </w:rPr>
          <w:t>.</w:t>
        </w:r>
        <w:proofErr w:type="spellStart"/>
        <w:r w:rsidR="003F3765" w:rsidRPr="003F3765">
          <w:rPr>
            <w:color w:val="0000FF"/>
            <w:sz w:val="22"/>
            <w:szCs w:val="22"/>
            <w:u w:val="single"/>
            <w:lang w:val="en-US" w:eastAsia="en-US" w:bidi="en-US"/>
          </w:rPr>
          <w:t>resolventa</w:t>
        </w:r>
        <w:proofErr w:type="spellEnd"/>
        <w:r w:rsidR="003F3765" w:rsidRPr="00476966">
          <w:rPr>
            <w:color w:val="0000FF"/>
            <w:sz w:val="22"/>
            <w:szCs w:val="22"/>
            <w:u w:val="single"/>
            <w:lang w:eastAsia="en-US" w:bidi="en-US"/>
          </w:rPr>
          <w:t>.</w:t>
        </w:r>
        <w:r w:rsidR="003F3765" w:rsidRPr="003F3765">
          <w:rPr>
            <w:color w:val="0000FF"/>
            <w:sz w:val="22"/>
            <w:szCs w:val="22"/>
            <w:u w:val="single"/>
            <w:lang w:val="en-US" w:eastAsia="en-US" w:bidi="en-US"/>
          </w:rPr>
          <w:t>ru</w:t>
        </w:r>
        <w:r w:rsidR="003F3765" w:rsidRPr="00476966">
          <w:rPr>
            <w:color w:val="0000FF"/>
            <w:sz w:val="22"/>
            <w:szCs w:val="22"/>
            <w:u w:val="single"/>
            <w:lang w:eastAsia="en-US" w:bidi="en-US"/>
          </w:rPr>
          <w:t>/</w:t>
        </w:r>
        <w:r w:rsidR="003F3765" w:rsidRPr="003F3765">
          <w:rPr>
            <w:color w:val="0000FF"/>
            <w:sz w:val="22"/>
            <w:szCs w:val="22"/>
            <w:u w:val="single"/>
            <w:lang w:val="en-US" w:eastAsia="en-US" w:bidi="en-US"/>
          </w:rPr>
          <w:t>demo</w:t>
        </w:r>
        <w:r w:rsidR="003F3765" w:rsidRPr="00476966">
          <w:rPr>
            <w:color w:val="0000FF"/>
            <w:sz w:val="22"/>
            <w:szCs w:val="22"/>
            <w:u w:val="single"/>
            <w:lang w:eastAsia="en-US" w:bidi="en-US"/>
          </w:rPr>
          <w:t>/</w:t>
        </w:r>
        <w:proofErr w:type="spellStart"/>
        <w:r w:rsidR="003F3765" w:rsidRPr="003F3765">
          <w:rPr>
            <w:color w:val="0000FF"/>
            <w:sz w:val="22"/>
            <w:szCs w:val="22"/>
            <w:u w:val="single"/>
            <w:lang w:val="en-US" w:eastAsia="en-US" w:bidi="en-US"/>
          </w:rPr>
          <w:t>demomath</w:t>
        </w:r>
        <w:proofErr w:type="spellEnd"/>
        <w:r w:rsidR="003F3765" w:rsidRPr="00476966">
          <w:rPr>
            <w:color w:val="0000FF"/>
            <w:sz w:val="22"/>
            <w:szCs w:val="22"/>
            <w:u w:val="single"/>
            <w:lang w:eastAsia="en-US" w:bidi="en-US"/>
          </w:rPr>
          <w:t>.</w:t>
        </w:r>
        <w:proofErr w:type="spellStart"/>
        <w:r w:rsidR="003F3765" w:rsidRPr="003F3765">
          <w:rPr>
            <w:color w:val="0000FF"/>
            <w:sz w:val="22"/>
            <w:szCs w:val="22"/>
            <w:u w:val="single"/>
            <w:lang w:val="en-US" w:eastAsia="en-US" w:bidi="en-US"/>
          </w:rPr>
          <w:t>htm</w:t>
        </w:r>
        <w:proofErr w:type="spellEnd"/>
      </w:hyperlink>
    </w:p>
    <w:p w:rsidR="00453F2D" w:rsidRPr="003F3765" w:rsidRDefault="00476966" w:rsidP="00476966">
      <w:pPr>
        <w:pStyle w:val="1"/>
        <w:tabs>
          <w:tab w:val="left" w:pos="349"/>
        </w:tabs>
        <w:ind w:firstLine="709"/>
        <w:rPr>
          <w:sz w:val="22"/>
          <w:szCs w:val="22"/>
        </w:rPr>
      </w:pPr>
      <w:r>
        <w:rPr>
          <w:sz w:val="22"/>
          <w:szCs w:val="22"/>
        </w:rPr>
        <w:t xml:space="preserve">8. </w:t>
      </w:r>
      <w:r w:rsidR="003F3765" w:rsidRPr="003F3765">
        <w:rPr>
          <w:sz w:val="22"/>
          <w:szCs w:val="22"/>
        </w:rPr>
        <w:t xml:space="preserve">Средняя математическая интернет школа. - </w:t>
      </w:r>
      <w:r w:rsidR="003F3765" w:rsidRPr="003F3765">
        <w:rPr>
          <w:sz w:val="22"/>
          <w:szCs w:val="22"/>
          <w:lang w:val="en-US" w:eastAsia="en-US" w:bidi="en-US"/>
        </w:rPr>
        <w:t>URL</w:t>
      </w:r>
      <w:r w:rsidR="003F3765" w:rsidRPr="003F3765">
        <w:rPr>
          <w:sz w:val="22"/>
          <w:szCs w:val="22"/>
          <w:lang w:eastAsia="en-US" w:bidi="en-US"/>
        </w:rPr>
        <w:t>:</w:t>
      </w:r>
      <w:hyperlink r:id="rId18" w:history="1">
        <w:r w:rsidR="003F3765" w:rsidRPr="003F3765">
          <w:rPr>
            <w:sz w:val="22"/>
            <w:szCs w:val="22"/>
            <w:lang w:eastAsia="en-US" w:bidi="en-US"/>
          </w:rPr>
          <w:t xml:space="preserve"> </w:t>
        </w:r>
        <w:r w:rsidR="003F3765" w:rsidRPr="003F3765">
          <w:rPr>
            <w:color w:val="0000FF"/>
            <w:sz w:val="22"/>
            <w:szCs w:val="22"/>
            <w:u w:val="single"/>
            <w:lang w:val="en-US" w:eastAsia="en-US" w:bidi="en-US"/>
          </w:rPr>
          <w:t>http</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www</w:t>
        </w:r>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bymath</w:t>
        </w:r>
        <w:proofErr w:type="spellEnd"/>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net</w:t>
        </w:r>
      </w:hyperlink>
    </w:p>
    <w:p w:rsidR="00453F2D" w:rsidRPr="003F3765" w:rsidRDefault="00476966" w:rsidP="00476966">
      <w:pPr>
        <w:pStyle w:val="1"/>
        <w:tabs>
          <w:tab w:val="left" w:pos="349"/>
        </w:tabs>
        <w:ind w:firstLine="709"/>
        <w:rPr>
          <w:sz w:val="22"/>
          <w:szCs w:val="22"/>
        </w:rPr>
      </w:pPr>
      <w:r>
        <w:rPr>
          <w:sz w:val="22"/>
          <w:szCs w:val="22"/>
        </w:rPr>
        <w:t xml:space="preserve">9. </w:t>
      </w:r>
      <w:r w:rsidR="003F3765" w:rsidRPr="003F3765">
        <w:rPr>
          <w:sz w:val="22"/>
          <w:szCs w:val="22"/>
        </w:rPr>
        <w:t xml:space="preserve">Федеральный портал «Российское образование». - </w:t>
      </w:r>
      <w:r w:rsidR="003F3765" w:rsidRPr="003F3765">
        <w:rPr>
          <w:sz w:val="22"/>
          <w:szCs w:val="22"/>
          <w:lang w:val="en-US" w:eastAsia="en-US" w:bidi="en-US"/>
        </w:rPr>
        <w:t>URL</w:t>
      </w:r>
      <w:r w:rsidR="003F3765" w:rsidRPr="003F3765">
        <w:rPr>
          <w:sz w:val="22"/>
          <w:szCs w:val="22"/>
          <w:lang w:eastAsia="en-US" w:bidi="en-US"/>
        </w:rPr>
        <w:t xml:space="preserve">: </w:t>
      </w:r>
      <w:hyperlink r:id="rId19" w:history="1">
        <w:r w:rsidR="003F3765" w:rsidRPr="003F3765">
          <w:rPr>
            <w:color w:val="0000FF"/>
            <w:sz w:val="22"/>
            <w:szCs w:val="22"/>
            <w:u w:val="single"/>
            <w:lang w:val="en-US" w:eastAsia="en-US" w:bidi="en-US"/>
          </w:rPr>
          <w:t>http</w:t>
        </w:r>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www</w:t>
        </w:r>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edu</w:t>
        </w:r>
        <w:proofErr w:type="spellEnd"/>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ru</w:t>
        </w:r>
      </w:hyperlink>
    </w:p>
    <w:p w:rsidR="00453F2D" w:rsidRPr="003F3765" w:rsidRDefault="00476966" w:rsidP="00476966">
      <w:pPr>
        <w:pStyle w:val="1"/>
        <w:tabs>
          <w:tab w:val="left" w:pos="344"/>
        </w:tabs>
        <w:spacing w:after="260"/>
        <w:ind w:firstLine="709"/>
        <w:rPr>
          <w:sz w:val="22"/>
          <w:szCs w:val="22"/>
        </w:rPr>
      </w:pPr>
      <w:r>
        <w:rPr>
          <w:sz w:val="22"/>
          <w:szCs w:val="22"/>
        </w:rPr>
        <w:t xml:space="preserve">10. </w:t>
      </w:r>
      <w:r w:rsidR="003F3765" w:rsidRPr="003F3765">
        <w:rPr>
          <w:sz w:val="22"/>
          <w:szCs w:val="22"/>
        </w:rPr>
        <w:t xml:space="preserve">Федеральный центр информационно-образовательных ресурсов. - </w:t>
      </w:r>
      <w:r w:rsidR="003F3765" w:rsidRPr="003F3765">
        <w:rPr>
          <w:sz w:val="22"/>
          <w:szCs w:val="22"/>
          <w:lang w:val="en-US" w:eastAsia="en-US" w:bidi="en-US"/>
        </w:rPr>
        <w:t>URL</w:t>
      </w:r>
      <w:r w:rsidR="003F3765" w:rsidRPr="003F3765">
        <w:rPr>
          <w:sz w:val="22"/>
          <w:szCs w:val="22"/>
          <w:lang w:eastAsia="en-US" w:bidi="en-US"/>
        </w:rPr>
        <w:t xml:space="preserve">: </w:t>
      </w:r>
      <w:hyperlink r:id="rId20" w:history="1">
        <w:r w:rsidR="003F3765" w:rsidRPr="003F3765">
          <w:rPr>
            <w:color w:val="0000FF"/>
            <w:sz w:val="22"/>
            <w:szCs w:val="22"/>
            <w:u w:val="single"/>
            <w:lang w:val="en-US" w:eastAsia="en-US" w:bidi="en-US"/>
          </w:rPr>
          <w:t>http</w:t>
        </w:r>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fcior</w:t>
        </w:r>
        <w:proofErr w:type="spellEnd"/>
        <w:r w:rsidR="003F3765" w:rsidRPr="003F3765">
          <w:rPr>
            <w:color w:val="0000FF"/>
            <w:sz w:val="22"/>
            <w:szCs w:val="22"/>
            <w:u w:val="single"/>
            <w:lang w:eastAsia="en-US" w:bidi="en-US"/>
          </w:rPr>
          <w:t>.</w:t>
        </w:r>
        <w:proofErr w:type="spellStart"/>
        <w:r w:rsidR="003F3765" w:rsidRPr="003F3765">
          <w:rPr>
            <w:color w:val="0000FF"/>
            <w:sz w:val="22"/>
            <w:szCs w:val="22"/>
            <w:u w:val="single"/>
            <w:lang w:val="en-US" w:eastAsia="en-US" w:bidi="en-US"/>
          </w:rPr>
          <w:t>edu</w:t>
        </w:r>
        <w:proofErr w:type="spellEnd"/>
        <w:r w:rsidR="003F3765" w:rsidRPr="003F3765">
          <w:rPr>
            <w:color w:val="0000FF"/>
            <w:sz w:val="22"/>
            <w:szCs w:val="22"/>
            <w:u w:val="single"/>
            <w:lang w:eastAsia="en-US" w:bidi="en-US"/>
          </w:rPr>
          <w:t>.</w:t>
        </w:r>
        <w:r w:rsidR="003F3765" w:rsidRPr="003F3765">
          <w:rPr>
            <w:color w:val="0000FF"/>
            <w:sz w:val="22"/>
            <w:szCs w:val="22"/>
            <w:u w:val="single"/>
            <w:lang w:val="en-US" w:eastAsia="en-US" w:bidi="en-US"/>
          </w:rPr>
          <w:t>ru</w:t>
        </w:r>
      </w:hyperlink>
      <w:r w:rsidR="003F3765" w:rsidRPr="003F3765">
        <w:rPr>
          <w:sz w:val="22"/>
          <w:szCs w:val="22"/>
        </w:rPr>
        <w:br w:type="page"/>
      </w:r>
    </w:p>
    <w:p w:rsidR="00453F2D" w:rsidRPr="003F3765" w:rsidRDefault="003F3765">
      <w:pPr>
        <w:pStyle w:val="11"/>
        <w:keepNext/>
        <w:keepLines/>
        <w:jc w:val="center"/>
        <w:rPr>
          <w:sz w:val="22"/>
          <w:szCs w:val="22"/>
        </w:rPr>
      </w:pPr>
      <w:bookmarkStart w:id="8" w:name="bookmark18"/>
      <w:r w:rsidRPr="003F3765">
        <w:rPr>
          <w:sz w:val="22"/>
          <w:szCs w:val="22"/>
        </w:rPr>
        <w:lastRenderedPageBreak/>
        <w:t xml:space="preserve">4. </w:t>
      </w:r>
      <w:r w:rsidR="00476966" w:rsidRPr="003F3765">
        <w:rPr>
          <w:sz w:val="22"/>
          <w:szCs w:val="22"/>
        </w:rPr>
        <w:t>КОНТРОЛЬ И ОЦЕНКА РЕЗУЛЬТАТОВ ОСВОЕНИЯ ОБЩЕОБРАЗОВАТЕЛЬНОГО ПРЕДМЕТА</w:t>
      </w:r>
      <w:bookmarkEnd w:id="8"/>
    </w:p>
    <w:p w:rsidR="00453F2D" w:rsidRPr="003F3765" w:rsidRDefault="003F3765" w:rsidP="00476966">
      <w:pPr>
        <w:pStyle w:val="1"/>
        <w:spacing w:after="260"/>
        <w:ind w:firstLine="709"/>
        <w:jc w:val="both"/>
        <w:rPr>
          <w:sz w:val="22"/>
          <w:szCs w:val="22"/>
        </w:rPr>
      </w:pPr>
      <w:r w:rsidRPr="003F3765">
        <w:rPr>
          <w:b/>
          <w:bCs/>
          <w:sz w:val="22"/>
          <w:szCs w:val="22"/>
        </w:rPr>
        <w:t xml:space="preserve">Контроль и оценка </w:t>
      </w:r>
      <w:r w:rsidRPr="003F3765">
        <w:rPr>
          <w:sz w:val="22"/>
          <w:szCs w:val="22"/>
        </w:rPr>
        <w:t>результатов освоения общеобразовательного предмета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493" w:type="dxa"/>
        <w:tblLayout w:type="fixed"/>
        <w:tblCellMar>
          <w:left w:w="10" w:type="dxa"/>
          <w:right w:w="10" w:type="dxa"/>
        </w:tblCellMar>
        <w:tblLook w:val="0000" w:firstRow="0" w:lastRow="0" w:firstColumn="0" w:lastColumn="0" w:noHBand="0" w:noVBand="0"/>
      </w:tblPr>
      <w:tblGrid>
        <w:gridCol w:w="3114"/>
        <w:gridCol w:w="3264"/>
        <w:gridCol w:w="3115"/>
      </w:tblGrid>
      <w:tr w:rsidR="00453F2D" w:rsidRPr="003F3765" w:rsidTr="00476966">
        <w:trPr>
          <w:trHeight w:val="20"/>
        </w:trPr>
        <w:tc>
          <w:tcPr>
            <w:tcW w:w="3114" w:type="dxa"/>
            <w:tcBorders>
              <w:top w:val="single" w:sz="4" w:space="0" w:color="auto"/>
              <w:left w:val="single" w:sz="4" w:space="0" w:color="auto"/>
            </w:tcBorders>
            <w:shd w:val="clear" w:color="auto" w:fill="auto"/>
          </w:tcPr>
          <w:p w:rsidR="00453F2D" w:rsidRPr="003F3765" w:rsidRDefault="003F3765" w:rsidP="00476966">
            <w:pPr>
              <w:pStyle w:val="a5"/>
              <w:jc w:val="center"/>
              <w:rPr>
                <w:sz w:val="22"/>
                <w:szCs w:val="22"/>
              </w:rPr>
            </w:pPr>
            <w:r w:rsidRPr="003F3765">
              <w:rPr>
                <w:b/>
                <w:bCs/>
                <w:sz w:val="22"/>
                <w:szCs w:val="22"/>
              </w:rPr>
              <w:t>Общая/профессиональная компетенция</w:t>
            </w:r>
          </w:p>
        </w:tc>
        <w:tc>
          <w:tcPr>
            <w:tcW w:w="3264" w:type="dxa"/>
            <w:tcBorders>
              <w:top w:val="single" w:sz="4" w:space="0" w:color="auto"/>
              <w:left w:val="single" w:sz="4" w:space="0" w:color="auto"/>
            </w:tcBorders>
            <w:shd w:val="clear" w:color="auto" w:fill="auto"/>
          </w:tcPr>
          <w:p w:rsidR="00453F2D" w:rsidRPr="003F3765" w:rsidRDefault="003F3765" w:rsidP="00476966">
            <w:pPr>
              <w:pStyle w:val="a5"/>
              <w:jc w:val="center"/>
              <w:rPr>
                <w:sz w:val="22"/>
                <w:szCs w:val="22"/>
              </w:rPr>
            </w:pPr>
            <w:r w:rsidRPr="003F3765">
              <w:rPr>
                <w:b/>
                <w:bCs/>
                <w:sz w:val="22"/>
                <w:szCs w:val="22"/>
              </w:rPr>
              <w:t>Раздел/Тема</w:t>
            </w:r>
          </w:p>
        </w:tc>
        <w:tc>
          <w:tcPr>
            <w:tcW w:w="3115" w:type="dxa"/>
            <w:tcBorders>
              <w:top w:val="single" w:sz="4" w:space="0" w:color="auto"/>
              <w:left w:val="single" w:sz="4" w:space="0" w:color="auto"/>
              <w:right w:val="single" w:sz="4" w:space="0" w:color="auto"/>
            </w:tcBorders>
            <w:shd w:val="clear" w:color="auto" w:fill="auto"/>
          </w:tcPr>
          <w:p w:rsidR="00453F2D" w:rsidRPr="003F3765" w:rsidRDefault="003F3765" w:rsidP="007810D3">
            <w:pPr>
              <w:pStyle w:val="a5"/>
              <w:jc w:val="center"/>
              <w:rPr>
                <w:sz w:val="22"/>
                <w:szCs w:val="22"/>
              </w:rPr>
            </w:pPr>
            <w:r w:rsidRPr="003F3765">
              <w:rPr>
                <w:b/>
                <w:bCs/>
                <w:sz w:val="22"/>
                <w:szCs w:val="22"/>
              </w:rPr>
              <w:t>Тип оценочных мероприяти</w:t>
            </w:r>
            <w:r w:rsidR="007810D3">
              <w:rPr>
                <w:b/>
                <w:bCs/>
                <w:sz w:val="22"/>
                <w:szCs w:val="22"/>
              </w:rPr>
              <w:t>й</w:t>
            </w:r>
          </w:p>
        </w:tc>
      </w:tr>
      <w:tr w:rsidR="00453F2D" w:rsidRPr="003F3765" w:rsidTr="00476966">
        <w:trPr>
          <w:trHeight w:val="20"/>
        </w:trPr>
        <w:tc>
          <w:tcPr>
            <w:tcW w:w="311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ОК 01. Выбирать способы решения задач профессиональной деятельности применительно к различным контекстам</w:t>
            </w:r>
          </w:p>
        </w:tc>
        <w:tc>
          <w:tcPr>
            <w:tcW w:w="326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 xml:space="preserve">Р 1, Тема 1.1, 1.2, 1.3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1.4.</w:t>
            </w:r>
          </w:p>
          <w:p w:rsidR="00453F2D" w:rsidRPr="003F3765" w:rsidRDefault="003F3765" w:rsidP="00476966">
            <w:pPr>
              <w:pStyle w:val="a5"/>
              <w:ind w:left="160" w:right="132"/>
              <w:rPr>
                <w:sz w:val="22"/>
                <w:szCs w:val="22"/>
              </w:rPr>
            </w:pPr>
            <w:r w:rsidRPr="003F3765">
              <w:rPr>
                <w:sz w:val="22"/>
                <w:szCs w:val="22"/>
              </w:rPr>
              <w:t xml:space="preserve">Р 2, Темы 2.1, 2.2, 2.3, 2.4, 2.5, 2.6 </w:t>
            </w:r>
            <w:proofErr w:type="gramStart"/>
            <w:r w:rsidRPr="003F3765">
              <w:rPr>
                <w:sz w:val="22"/>
                <w:szCs w:val="22"/>
              </w:rPr>
              <w:t>П-о</w:t>
            </w:r>
            <w:proofErr w:type="gramEnd"/>
            <w:r w:rsidRPr="003F3765">
              <w:rPr>
                <w:sz w:val="22"/>
                <w:szCs w:val="22"/>
              </w:rPr>
              <w:t>/с, 2.7</w:t>
            </w:r>
          </w:p>
          <w:p w:rsidR="00453F2D" w:rsidRPr="003F3765" w:rsidRDefault="003F3765" w:rsidP="00476966">
            <w:pPr>
              <w:pStyle w:val="a5"/>
              <w:ind w:left="160" w:right="132"/>
              <w:rPr>
                <w:sz w:val="22"/>
                <w:szCs w:val="22"/>
              </w:rPr>
            </w:pPr>
            <w:r w:rsidRPr="003F3765">
              <w:rPr>
                <w:sz w:val="22"/>
                <w:szCs w:val="22"/>
              </w:rPr>
              <w:t>Р 3, Темы 3.1, 3.2, 3.3, 3.4, 3.5, 3.6</w:t>
            </w:r>
          </w:p>
          <w:p w:rsidR="00453F2D" w:rsidRPr="003F3765" w:rsidRDefault="003F3765" w:rsidP="00476966">
            <w:pPr>
              <w:pStyle w:val="a5"/>
              <w:ind w:left="160" w:right="132"/>
              <w:rPr>
                <w:sz w:val="22"/>
                <w:szCs w:val="22"/>
              </w:rPr>
            </w:pPr>
            <w:r w:rsidRPr="003F3765">
              <w:rPr>
                <w:sz w:val="22"/>
                <w:szCs w:val="22"/>
              </w:rPr>
              <w:t xml:space="preserve">Р 4, Темы 4.1, 4.2, 4.3, 4.4, 4.5, 4.6, 4.7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4.8, 4.9, 4.10 Р 5, Темы 5.1, 5.2, 5.3 П-о/с, 5.4, 5.5, 5.6</w:t>
            </w:r>
          </w:p>
          <w:p w:rsidR="00453F2D" w:rsidRPr="003F3765" w:rsidRDefault="003F3765" w:rsidP="00476966">
            <w:pPr>
              <w:pStyle w:val="a5"/>
              <w:ind w:left="160" w:right="132"/>
              <w:rPr>
                <w:sz w:val="22"/>
                <w:szCs w:val="22"/>
              </w:rPr>
            </w:pPr>
            <w:r w:rsidRPr="003F3765">
              <w:rPr>
                <w:sz w:val="22"/>
                <w:szCs w:val="22"/>
              </w:rPr>
              <w:t>Р 6, Темы 6.1, 6.2, 6.3, 6.4, 6.5, 6.6, 6.7 П-о</w:t>
            </w:r>
            <w:r w:rsidRPr="003F3765">
              <w:rPr>
                <w:sz w:val="22"/>
                <w:szCs w:val="22"/>
                <w:lang w:val="en-US" w:eastAsia="en-US" w:bidi="en-US"/>
              </w:rPr>
              <w:t xml:space="preserve">/c, </w:t>
            </w:r>
            <w:r w:rsidRPr="003F3765">
              <w:rPr>
                <w:sz w:val="22"/>
                <w:szCs w:val="22"/>
              </w:rPr>
              <w:t>6.8</w:t>
            </w:r>
          </w:p>
        </w:tc>
        <w:tc>
          <w:tcPr>
            <w:tcW w:w="3115" w:type="dxa"/>
            <w:tcBorders>
              <w:top w:val="single" w:sz="4" w:space="0" w:color="auto"/>
              <w:left w:val="single" w:sz="4" w:space="0" w:color="auto"/>
              <w:right w:val="single" w:sz="4" w:space="0" w:color="auto"/>
            </w:tcBorders>
            <w:shd w:val="clear" w:color="auto" w:fill="auto"/>
          </w:tcPr>
          <w:p w:rsidR="00476966" w:rsidRDefault="003F3765" w:rsidP="00476966">
            <w:pPr>
              <w:pStyle w:val="a5"/>
              <w:ind w:left="160" w:right="132"/>
              <w:rPr>
                <w:sz w:val="22"/>
                <w:szCs w:val="22"/>
              </w:rPr>
            </w:pPr>
            <w:r w:rsidRPr="003F3765">
              <w:rPr>
                <w:sz w:val="22"/>
                <w:szCs w:val="22"/>
              </w:rPr>
              <w:t xml:space="preserve">Тестирование </w:t>
            </w:r>
          </w:p>
          <w:p w:rsidR="00453F2D" w:rsidRPr="003F3765" w:rsidRDefault="003F3765" w:rsidP="00476966">
            <w:pPr>
              <w:pStyle w:val="a5"/>
              <w:ind w:left="160" w:right="132"/>
              <w:rPr>
                <w:sz w:val="22"/>
                <w:szCs w:val="22"/>
              </w:rPr>
            </w:pPr>
            <w:r w:rsidRPr="003F3765">
              <w:rPr>
                <w:sz w:val="22"/>
                <w:szCs w:val="22"/>
              </w:rPr>
              <w:t>Устный опрос Математический диктант Индивидуальная самостоятельная работа Представление результатов практических работ Контрольная работа Выполнение заданий на экзамене</w:t>
            </w:r>
          </w:p>
        </w:tc>
      </w:tr>
      <w:tr w:rsidR="00453F2D" w:rsidRPr="003F3765" w:rsidTr="00476966">
        <w:trPr>
          <w:trHeight w:val="20"/>
        </w:trPr>
        <w:tc>
          <w:tcPr>
            <w:tcW w:w="311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 xml:space="preserve">Р 1, Тема 1.1, 1.2, 1.3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1.4.</w:t>
            </w:r>
          </w:p>
          <w:p w:rsidR="00453F2D" w:rsidRPr="003F3765" w:rsidRDefault="003F3765" w:rsidP="00476966">
            <w:pPr>
              <w:pStyle w:val="a5"/>
              <w:ind w:left="160" w:right="132"/>
              <w:rPr>
                <w:sz w:val="22"/>
                <w:szCs w:val="22"/>
              </w:rPr>
            </w:pPr>
            <w:r w:rsidRPr="003F3765">
              <w:rPr>
                <w:sz w:val="22"/>
                <w:szCs w:val="22"/>
              </w:rPr>
              <w:t>Р 3, Темы 3.1, 3.2, 3.3, 3.4, 3.5, 3.6</w:t>
            </w:r>
          </w:p>
          <w:p w:rsidR="00453F2D" w:rsidRPr="003F3765" w:rsidRDefault="003F3765" w:rsidP="00476966">
            <w:pPr>
              <w:pStyle w:val="a5"/>
              <w:ind w:left="160" w:right="132"/>
              <w:rPr>
                <w:sz w:val="22"/>
                <w:szCs w:val="22"/>
              </w:rPr>
            </w:pPr>
            <w:r w:rsidRPr="003F3765">
              <w:rPr>
                <w:sz w:val="22"/>
                <w:szCs w:val="22"/>
              </w:rPr>
              <w:t>Р 6, Темы 6.1, 6.2, 6.3, 6.4, 6.5, 6.6, 6.7 П-о</w:t>
            </w:r>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6.8 Р 7, Темы 7.1, 7.2 П-о</w:t>
            </w:r>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7.3, 7.4</w:t>
            </w:r>
          </w:p>
        </w:tc>
        <w:tc>
          <w:tcPr>
            <w:tcW w:w="3115" w:type="dxa"/>
            <w:tcBorders>
              <w:top w:val="single" w:sz="4" w:space="0" w:color="auto"/>
              <w:left w:val="single" w:sz="4" w:space="0" w:color="auto"/>
              <w:right w:val="single" w:sz="4" w:space="0" w:color="auto"/>
            </w:tcBorders>
            <w:shd w:val="clear" w:color="auto" w:fill="auto"/>
          </w:tcPr>
          <w:p w:rsidR="00476966" w:rsidRDefault="003F3765" w:rsidP="00476966">
            <w:pPr>
              <w:pStyle w:val="a5"/>
              <w:ind w:left="160" w:right="132"/>
              <w:rPr>
                <w:sz w:val="22"/>
                <w:szCs w:val="22"/>
              </w:rPr>
            </w:pPr>
            <w:r w:rsidRPr="003F3765">
              <w:rPr>
                <w:sz w:val="22"/>
                <w:szCs w:val="22"/>
              </w:rPr>
              <w:t xml:space="preserve">Тестирование </w:t>
            </w:r>
          </w:p>
          <w:p w:rsidR="00453F2D" w:rsidRPr="003F3765" w:rsidRDefault="003F3765" w:rsidP="00476966">
            <w:pPr>
              <w:pStyle w:val="a5"/>
              <w:ind w:left="160" w:right="132"/>
              <w:rPr>
                <w:sz w:val="22"/>
                <w:szCs w:val="22"/>
              </w:rPr>
            </w:pPr>
            <w:r w:rsidRPr="003F3765">
              <w:rPr>
                <w:sz w:val="22"/>
                <w:szCs w:val="22"/>
              </w:rPr>
              <w:t>Устный опрос Математический диктант Индивидуальная самостоятельная работа Представление результатов практических работ Контрольная работа Выполнение заданий на экзамене</w:t>
            </w:r>
          </w:p>
        </w:tc>
      </w:tr>
      <w:tr w:rsidR="00453F2D" w:rsidRPr="003F3765" w:rsidTr="00476966">
        <w:trPr>
          <w:trHeight w:val="20"/>
        </w:trPr>
        <w:tc>
          <w:tcPr>
            <w:tcW w:w="311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26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 xml:space="preserve">Р 1, Тема 1.1, 1.2, 1.3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1.4.</w:t>
            </w:r>
          </w:p>
          <w:p w:rsidR="00453F2D" w:rsidRPr="003F3765" w:rsidRDefault="003F3765" w:rsidP="00476966">
            <w:pPr>
              <w:pStyle w:val="a5"/>
              <w:ind w:left="160" w:right="132"/>
              <w:rPr>
                <w:sz w:val="22"/>
                <w:szCs w:val="22"/>
              </w:rPr>
            </w:pPr>
            <w:r w:rsidRPr="003F3765">
              <w:rPr>
                <w:sz w:val="22"/>
                <w:szCs w:val="22"/>
              </w:rPr>
              <w:t xml:space="preserve">Р 2, Темы 2.1, 2.2, 2.3, 2.4, 2.5, 2.6 </w:t>
            </w:r>
            <w:proofErr w:type="gramStart"/>
            <w:r w:rsidRPr="003F3765">
              <w:rPr>
                <w:sz w:val="22"/>
                <w:szCs w:val="22"/>
              </w:rPr>
              <w:t>П-о</w:t>
            </w:r>
            <w:proofErr w:type="gramEnd"/>
            <w:r w:rsidRPr="003F3765">
              <w:rPr>
                <w:sz w:val="22"/>
                <w:szCs w:val="22"/>
              </w:rPr>
              <w:t>/с, 2.7</w:t>
            </w:r>
          </w:p>
          <w:p w:rsidR="00453F2D" w:rsidRPr="003F3765" w:rsidRDefault="003F3765" w:rsidP="00476966">
            <w:pPr>
              <w:pStyle w:val="a5"/>
              <w:ind w:left="160" w:right="132"/>
              <w:rPr>
                <w:sz w:val="22"/>
                <w:szCs w:val="22"/>
              </w:rPr>
            </w:pPr>
            <w:r w:rsidRPr="003F3765">
              <w:rPr>
                <w:sz w:val="22"/>
                <w:szCs w:val="22"/>
              </w:rPr>
              <w:t>Р 3, Темы 3.1, 3.2, 3.3, 3.4, 3.5, 3.6</w:t>
            </w:r>
          </w:p>
          <w:p w:rsidR="00453F2D" w:rsidRPr="003F3765" w:rsidRDefault="003F3765" w:rsidP="00476966">
            <w:pPr>
              <w:pStyle w:val="a5"/>
              <w:ind w:left="160" w:right="132"/>
              <w:rPr>
                <w:sz w:val="22"/>
                <w:szCs w:val="22"/>
              </w:rPr>
            </w:pPr>
            <w:r w:rsidRPr="003F3765">
              <w:rPr>
                <w:sz w:val="22"/>
                <w:szCs w:val="22"/>
              </w:rPr>
              <w:t>Р 4, Темы 4.1, 4.2, 4.3, 4.4, 4.5, 4.6, 4.7 П-о</w:t>
            </w:r>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4.8, 4.9, 4.10 Р 6, Темы 6.1, 6.2, 6.3, 6.4, 6.5, 6.6, 6.7 П-о</w:t>
            </w:r>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6.8 Р 7, Темы 7.1, 7.2 П-о</w:t>
            </w:r>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7.3, 7.4</w:t>
            </w:r>
          </w:p>
        </w:tc>
        <w:tc>
          <w:tcPr>
            <w:tcW w:w="3115" w:type="dxa"/>
            <w:tcBorders>
              <w:top w:val="single" w:sz="4" w:space="0" w:color="auto"/>
              <w:left w:val="single" w:sz="4" w:space="0" w:color="auto"/>
              <w:right w:val="single" w:sz="4" w:space="0" w:color="auto"/>
            </w:tcBorders>
            <w:shd w:val="clear" w:color="auto" w:fill="auto"/>
          </w:tcPr>
          <w:p w:rsidR="00476966" w:rsidRDefault="003F3765" w:rsidP="00476966">
            <w:pPr>
              <w:pStyle w:val="a5"/>
              <w:ind w:left="160" w:right="132"/>
              <w:rPr>
                <w:sz w:val="22"/>
                <w:szCs w:val="22"/>
              </w:rPr>
            </w:pPr>
            <w:r w:rsidRPr="003F3765">
              <w:rPr>
                <w:sz w:val="22"/>
                <w:szCs w:val="22"/>
              </w:rPr>
              <w:t xml:space="preserve">Тестирование </w:t>
            </w:r>
          </w:p>
          <w:p w:rsidR="00453F2D" w:rsidRPr="003F3765" w:rsidRDefault="003F3765" w:rsidP="00476966">
            <w:pPr>
              <w:pStyle w:val="a5"/>
              <w:ind w:left="160" w:right="132"/>
              <w:rPr>
                <w:sz w:val="22"/>
                <w:szCs w:val="22"/>
              </w:rPr>
            </w:pPr>
            <w:r w:rsidRPr="003F3765">
              <w:rPr>
                <w:sz w:val="22"/>
                <w:szCs w:val="22"/>
              </w:rPr>
              <w:t>Устный опрос Математический диктант Индивидуальная самостоятельная работа Представление результатов практических работ Контрольная работа Выполнение заданий на экзамене</w:t>
            </w:r>
          </w:p>
        </w:tc>
      </w:tr>
      <w:tr w:rsidR="00453F2D" w:rsidRPr="003F3765" w:rsidTr="00476966">
        <w:trPr>
          <w:trHeight w:val="20"/>
        </w:trPr>
        <w:tc>
          <w:tcPr>
            <w:tcW w:w="3114" w:type="dxa"/>
            <w:tcBorders>
              <w:top w:val="single" w:sz="4" w:space="0" w:color="auto"/>
              <w:left w:val="single" w:sz="4" w:space="0" w:color="auto"/>
              <w:bottom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ОК 04. Эффективно взаимодействовать и работать в коллективе и команде</w:t>
            </w:r>
          </w:p>
        </w:tc>
        <w:tc>
          <w:tcPr>
            <w:tcW w:w="3264" w:type="dxa"/>
            <w:tcBorders>
              <w:top w:val="single" w:sz="4" w:space="0" w:color="auto"/>
              <w:left w:val="single" w:sz="4" w:space="0" w:color="auto"/>
              <w:bottom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 xml:space="preserve">Р 1, Тема 1.1, 1.2, 1.3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1.4.</w:t>
            </w:r>
          </w:p>
          <w:p w:rsidR="00453F2D" w:rsidRPr="003F3765" w:rsidRDefault="003F3765" w:rsidP="00476966">
            <w:pPr>
              <w:pStyle w:val="a5"/>
              <w:ind w:left="160" w:right="132"/>
              <w:rPr>
                <w:sz w:val="22"/>
                <w:szCs w:val="22"/>
              </w:rPr>
            </w:pPr>
            <w:r w:rsidRPr="003F3765">
              <w:rPr>
                <w:sz w:val="22"/>
                <w:szCs w:val="22"/>
              </w:rPr>
              <w:t xml:space="preserve">Р 2, Темы 2.1, 2.2, 2.3, 2.4, 2.5, 2.6 </w:t>
            </w:r>
            <w:proofErr w:type="gramStart"/>
            <w:r w:rsidRPr="003F3765">
              <w:rPr>
                <w:sz w:val="22"/>
                <w:szCs w:val="22"/>
              </w:rPr>
              <w:t>П-о</w:t>
            </w:r>
            <w:proofErr w:type="gramEnd"/>
            <w:r w:rsidRPr="003F3765">
              <w:rPr>
                <w:sz w:val="22"/>
                <w:szCs w:val="22"/>
              </w:rPr>
              <w:t>/с, 2.7</w:t>
            </w:r>
          </w:p>
          <w:p w:rsidR="00453F2D" w:rsidRPr="003F3765" w:rsidRDefault="003F3765" w:rsidP="00476966">
            <w:pPr>
              <w:pStyle w:val="a5"/>
              <w:ind w:left="160" w:right="132"/>
              <w:rPr>
                <w:sz w:val="22"/>
                <w:szCs w:val="22"/>
              </w:rPr>
            </w:pPr>
            <w:r w:rsidRPr="003F3765">
              <w:rPr>
                <w:sz w:val="22"/>
                <w:szCs w:val="22"/>
              </w:rPr>
              <w:t>Р 3, Темы 3.1, 3.2, 3.3, 3.4, 3.5, 3.6</w:t>
            </w:r>
          </w:p>
          <w:p w:rsidR="00453F2D" w:rsidRPr="003F3765" w:rsidRDefault="003F3765" w:rsidP="00476966">
            <w:pPr>
              <w:pStyle w:val="a5"/>
              <w:ind w:left="160" w:right="132"/>
              <w:rPr>
                <w:sz w:val="22"/>
                <w:szCs w:val="22"/>
              </w:rPr>
            </w:pPr>
            <w:r w:rsidRPr="003F3765">
              <w:rPr>
                <w:sz w:val="22"/>
                <w:szCs w:val="22"/>
              </w:rPr>
              <w:t xml:space="preserve">Р 4, Темы 4.1, 4.2, 4.3, 4.4, 4.5, 4.6, 4.7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4.8, 4.9, 4.10</w:t>
            </w:r>
          </w:p>
          <w:p w:rsidR="00453F2D" w:rsidRPr="003F3765" w:rsidRDefault="003F3765" w:rsidP="00476966">
            <w:pPr>
              <w:pStyle w:val="a5"/>
              <w:ind w:left="160" w:right="132"/>
              <w:rPr>
                <w:sz w:val="22"/>
                <w:szCs w:val="22"/>
              </w:rPr>
            </w:pPr>
            <w:r w:rsidRPr="003F3765">
              <w:rPr>
                <w:sz w:val="22"/>
                <w:szCs w:val="22"/>
              </w:rPr>
              <w:t>Р 5, Темы 5.1, 5.2, 5.3 П-о/с, 5.4, 5.5, 5.6</w:t>
            </w:r>
          </w:p>
        </w:tc>
        <w:tc>
          <w:tcPr>
            <w:tcW w:w="3115" w:type="dxa"/>
            <w:tcBorders>
              <w:top w:val="single" w:sz="4" w:space="0" w:color="auto"/>
              <w:left w:val="single" w:sz="4" w:space="0" w:color="auto"/>
              <w:bottom w:val="single" w:sz="4" w:space="0" w:color="auto"/>
              <w:right w:val="single" w:sz="4" w:space="0" w:color="auto"/>
            </w:tcBorders>
            <w:shd w:val="clear" w:color="auto" w:fill="auto"/>
          </w:tcPr>
          <w:p w:rsidR="00476966" w:rsidRDefault="003F3765" w:rsidP="00476966">
            <w:pPr>
              <w:pStyle w:val="a5"/>
              <w:ind w:left="160" w:right="132"/>
              <w:rPr>
                <w:sz w:val="22"/>
                <w:szCs w:val="22"/>
              </w:rPr>
            </w:pPr>
            <w:r w:rsidRPr="003F3765">
              <w:rPr>
                <w:sz w:val="22"/>
                <w:szCs w:val="22"/>
              </w:rPr>
              <w:t xml:space="preserve">Тестирование </w:t>
            </w:r>
          </w:p>
          <w:p w:rsidR="00453F2D" w:rsidRPr="003F3765" w:rsidRDefault="003F3765" w:rsidP="00476966">
            <w:pPr>
              <w:pStyle w:val="a5"/>
              <w:ind w:left="160" w:right="132"/>
              <w:rPr>
                <w:sz w:val="22"/>
                <w:szCs w:val="22"/>
              </w:rPr>
            </w:pPr>
            <w:r w:rsidRPr="003F3765">
              <w:rPr>
                <w:sz w:val="22"/>
                <w:szCs w:val="22"/>
              </w:rPr>
              <w:t>Устный опрос Математический диктант Индивидуальная самостоятельная работа Представление результатов практических работ Контрольная работа Выполнение заданий на экзамене</w:t>
            </w:r>
          </w:p>
        </w:tc>
      </w:tr>
      <w:tr w:rsidR="00453F2D" w:rsidRPr="003F3765" w:rsidTr="00476966">
        <w:trPr>
          <w:trHeight w:val="20"/>
        </w:trPr>
        <w:tc>
          <w:tcPr>
            <w:tcW w:w="311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 xml:space="preserve">ОК 05. Осуществлять устную и письменную коммуникацию на государственном языке Российской Федерации с </w:t>
            </w:r>
            <w:r w:rsidRPr="003F3765">
              <w:rPr>
                <w:sz w:val="22"/>
                <w:szCs w:val="22"/>
              </w:rPr>
              <w:lastRenderedPageBreak/>
              <w:t>учетом особенностей социального и культурного контекста</w:t>
            </w:r>
          </w:p>
        </w:tc>
        <w:tc>
          <w:tcPr>
            <w:tcW w:w="326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lastRenderedPageBreak/>
              <w:t xml:space="preserve">Р 1, Тема 1.1, 1.2, 1.3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1.4.</w:t>
            </w:r>
          </w:p>
          <w:p w:rsidR="00453F2D" w:rsidRPr="003F3765" w:rsidRDefault="003F3765" w:rsidP="00476966">
            <w:pPr>
              <w:pStyle w:val="a5"/>
              <w:ind w:left="160" w:right="132"/>
              <w:rPr>
                <w:sz w:val="22"/>
                <w:szCs w:val="22"/>
              </w:rPr>
            </w:pPr>
            <w:r w:rsidRPr="003F3765">
              <w:rPr>
                <w:sz w:val="22"/>
                <w:szCs w:val="22"/>
              </w:rPr>
              <w:t>Р 3, Темы 3.1, 3.2, 3.3, 3.4, 3.5, 3.6</w:t>
            </w:r>
          </w:p>
          <w:p w:rsidR="00453F2D" w:rsidRPr="003F3765" w:rsidRDefault="003F3765" w:rsidP="00476966">
            <w:pPr>
              <w:pStyle w:val="a5"/>
              <w:ind w:left="160" w:right="132"/>
              <w:rPr>
                <w:sz w:val="22"/>
                <w:szCs w:val="22"/>
              </w:rPr>
            </w:pPr>
            <w:r w:rsidRPr="003F3765">
              <w:rPr>
                <w:sz w:val="22"/>
                <w:szCs w:val="22"/>
              </w:rPr>
              <w:t xml:space="preserve">Р 6, Темы 6.1, 6.2, 6.3, 6.4, 6.5, </w:t>
            </w:r>
            <w:r w:rsidRPr="003F3765">
              <w:rPr>
                <w:sz w:val="22"/>
                <w:szCs w:val="22"/>
              </w:rPr>
              <w:lastRenderedPageBreak/>
              <w:t>6.6, 6.7 П-о</w:t>
            </w:r>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6.8 Р 7, Темы 7.1, 7.2 П-о</w:t>
            </w:r>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7.3, 7.4</w:t>
            </w:r>
          </w:p>
        </w:tc>
        <w:tc>
          <w:tcPr>
            <w:tcW w:w="3115" w:type="dxa"/>
            <w:tcBorders>
              <w:top w:val="single" w:sz="4" w:space="0" w:color="auto"/>
              <w:left w:val="single" w:sz="4" w:space="0" w:color="auto"/>
              <w:right w:val="single" w:sz="4" w:space="0" w:color="auto"/>
            </w:tcBorders>
            <w:shd w:val="clear" w:color="auto" w:fill="auto"/>
          </w:tcPr>
          <w:p w:rsidR="00476966" w:rsidRDefault="003F3765" w:rsidP="00476966">
            <w:pPr>
              <w:pStyle w:val="a5"/>
              <w:ind w:left="160" w:right="132"/>
              <w:rPr>
                <w:sz w:val="22"/>
                <w:szCs w:val="22"/>
              </w:rPr>
            </w:pPr>
            <w:r w:rsidRPr="003F3765">
              <w:rPr>
                <w:sz w:val="22"/>
                <w:szCs w:val="22"/>
              </w:rPr>
              <w:lastRenderedPageBreak/>
              <w:t xml:space="preserve">Тестирование </w:t>
            </w:r>
          </w:p>
          <w:p w:rsidR="00453F2D" w:rsidRPr="003F3765" w:rsidRDefault="003F3765" w:rsidP="00476966">
            <w:pPr>
              <w:pStyle w:val="a5"/>
              <w:ind w:left="160" w:right="132"/>
              <w:rPr>
                <w:sz w:val="22"/>
                <w:szCs w:val="22"/>
              </w:rPr>
            </w:pPr>
            <w:r w:rsidRPr="003F3765">
              <w:rPr>
                <w:sz w:val="22"/>
                <w:szCs w:val="22"/>
              </w:rPr>
              <w:t xml:space="preserve">Устный опрос Математический диктант Индивидуальная самостоятельная работа </w:t>
            </w:r>
            <w:r w:rsidRPr="003F3765">
              <w:rPr>
                <w:sz w:val="22"/>
                <w:szCs w:val="22"/>
              </w:rPr>
              <w:lastRenderedPageBreak/>
              <w:t>Представление результатов практических работ Контрольная работа Выполнение заданий на экзамене</w:t>
            </w:r>
          </w:p>
        </w:tc>
      </w:tr>
      <w:tr w:rsidR="00453F2D" w:rsidRPr="003F3765" w:rsidTr="00476966">
        <w:trPr>
          <w:trHeight w:val="20"/>
        </w:trPr>
        <w:tc>
          <w:tcPr>
            <w:tcW w:w="311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 xml:space="preserve">Р 1, Тема 1.1, 1.2, 1.3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1.4.</w:t>
            </w:r>
          </w:p>
          <w:p w:rsidR="00453F2D" w:rsidRPr="003F3765" w:rsidRDefault="003F3765" w:rsidP="00476966">
            <w:pPr>
              <w:pStyle w:val="a5"/>
              <w:ind w:left="160" w:right="132"/>
              <w:rPr>
                <w:sz w:val="22"/>
                <w:szCs w:val="22"/>
              </w:rPr>
            </w:pPr>
            <w:r w:rsidRPr="003F3765">
              <w:rPr>
                <w:sz w:val="22"/>
                <w:szCs w:val="22"/>
              </w:rPr>
              <w:t xml:space="preserve">Р 4, Темы 4.1, 4.2, 4.3, 4.4, 4.5, 4.6, 4.7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4.8, 4.9, 4.10</w:t>
            </w:r>
          </w:p>
          <w:p w:rsidR="00453F2D" w:rsidRPr="003F3765" w:rsidRDefault="003F3765" w:rsidP="00476966">
            <w:pPr>
              <w:pStyle w:val="a5"/>
              <w:ind w:left="160" w:right="132"/>
              <w:rPr>
                <w:sz w:val="22"/>
                <w:szCs w:val="22"/>
              </w:rPr>
            </w:pPr>
            <w:r w:rsidRPr="003F3765">
              <w:rPr>
                <w:sz w:val="22"/>
                <w:szCs w:val="22"/>
              </w:rPr>
              <w:t>Р 5, Темы 5.1, 5.2, 5.3 П-о/с, 5.4, 5.5, 5.6</w:t>
            </w:r>
          </w:p>
        </w:tc>
        <w:tc>
          <w:tcPr>
            <w:tcW w:w="3115" w:type="dxa"/>
            <w:tcBorders>
              <w:top w:val="single" w:sz="4" w:space="0" w:color="auto"/>
              <w:left w:val="single" w:sz="4" w:space="0" w:color="auto"/>
              <w:right w:val="single" w:sz="4" w:space="0" w:color="auto"/>
            </w:tcBorders>
            <w:shd w:val="clear" w:color="auto" w:fill="auto"/>
          </w:tcPr>
          <w:p w:rsidR="00476966" w:rsidRDefault="003F3765" w:rsidP="00476966">
            <w:pPr>
              <w:pStyle w:val="a5"/>
              <w:ind w:left="160" w:right="132"/>
              <w:rPr>
                <w:sz w:val="22"/>
                <w:szCs w:val="22"/>
              </w:rPr>
            </w:pPr>
            <w:r w:rsidRPr="003F3765">
              <w:rPr>
                <w:sz w:val="22"/>
                <w:szCs w:val="22"/>
              </w:rPr>
              <w:t xml:space="preserve">Тестирование </w:t>
            </w:r>
          </w:p>
          <w:p w:rsidR="00453F2D" w:rsidRPr="003F3765" w:rsidRDefault="003F3765" w:rsidP="00476966">
            <w:pPr>
              <w:pStyle w:val="a5"/>
              <w:ind w:left="160" w:right="132"/>
              <w:rPr>
                <w:sz w:val="22"/>
                <w:szCs w:val="22"/>
              </w:rPr>
            </w:pPr>
            <w:r w:rsidRPr="003F3765">
              <w:rPr>
                <w:sz w:val="22"/>
                <w:szCs w:val="22"/>
              </w:rPr>
              <w:t>Устный опрос Математический диктант Индивидуальная самостоятельная работа Представление результатов практических работ Контрольная работа Выполнение заданий на экзамене</w:t>
            </w:r>
          </w:p>
        </w:tc>
      </w:tr>
      <w:tr w:rsidR="00453F2D" w:rsidRPr="003F3765" w:rsidTr="00476966">
        <w:trPr>
          <w:trHeight w:val="20"/>
        </w:trPr>
        <w:tc>
          <w:tcPr>
            <w:tcW w:w="311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64" w:type="dxa"/>
            <w:tcBorders>
              <w:top w:val="single" w:sz="4" w:space="0" w:color="auto"/>
              <w:left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 xml:space="preserve">Р 2, Темы 2.1, 2.2, 2.3, 2.4, 2.5, 2.6 </w:t>
            </w:r>
            <w:proofErr w:type="gramStart"/>
            <w:r w:rsidRPr="003F3765">
              <w:rPr>
                <w:sz w:val="22"/>
                <w:szCs w:val="22"/>
              </w:rPr>
              <w:t>П-о</w:t>
            </w:r>
            <w:proofErr w:type="gramEnd"/>
            <w:r w:rsidRPr="003F3765">
              <w:rPr>
                <w:sz w:val="22"/>
                <w:szCs w:val="22"/>
              </w:rPr>
              <w:t>/с, 2.7</w:t>
            </w:r>
          </w:p>
          <w:p w:rsidR="00453F2D" w:rsidRPr="003F3765" w:rsidRDefault="003F3765" w:rsidP="00476966">
            <w:pPr>
              <w:pStyle w:val="a5"/>
              <w:ind w:left="160" w:right="132"/>
              <w:rPr>
                <w:sz w:val="22"/>
                <w:szCs w:val="22"/>
              </w:rPr>
            </w:pPr>
            <w:r w:rsidRPr="003F3765">
              <w:rPr>
                <w:sz w:val="22"/>
                <w:szCs w:val="22"/>
              </w:rPr>
              <w:t xml:space="preserve">Р 4, Темы 4.1, 4.2, 4.3, 4.4, 4.5, 4.6, 4.7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4.8, 4.9, 4.10</w:t>
            </w:r>
          </w:p>
          <w:p w:rsidR="00453F2D" w:rsidRPr="003F3765" w:rsidRDefault="003F3765" w:rsidP="00476966">
            <w:pPr>
              <w:pStyle w:val="a5"/>
              <w:ind w:left="160" w:right="132"/>
              <w:rPr>
                <w:sz w:val="22"/>
                <w:szCs w:val="22"/>
              </w:rPr>
            </w:pPr>
            <w:r w:rsidRPr="003F3765">
              <w:rPr>
                <w:sz w:val="22"/>
                <w:szCs w:val="22"/>
              </w:rPr>
              <w:t xml:space="preserve">Р 5, Темы 5.1, 5.2, 5.3 </w:t>
            </w:r>
            <w:proofErr w:type="gramStart"/>
            <w:r w:rsidRPr="003F3765">
              <w:rPr>
                <w:sz w:val="22"/>
                <w:szCs w:val="22"/>
              </w:rPr>
              <w:t>П-о</w:t>
            </w:r>
            <w:proofErr w:type="gramEnd"/>
            <w:r w:rsidRPr="003F3765">
              <w:rPr>
                <w:sz w:val="22"/>
                <w:szCs w:val="22"/>
              </w:rPr>
              <w:t>/с, 5.4, 5.5, 5.6</w:t>
            </w:r>
          </w:p>
          <w:p w:rsidR="00453F2D" w:rsidRPr="003F3765" w:rsidRDefault="003F3765" w:rsidP="00476966">
            <w:pPr>
              <w:pStyle w:val="a5"/>
              <w:ind w:left="160" w:right="132"/>
              <w:rPr>
                <w:sz w:val="22"/>
                <w:szCs w:val="22"/>
              </w:rPr>
            </w:pPr>
            <w:r w:rsidRPr="003F3765">
              <w:rPr>
                <w:sz w:val="22"/>
                <w:szCs w:val="22"/>
              </w:rPr>
              <w:t>Р 6, Темы 6.1, 6.2, 6.3, 6.4, 6.5, 6.6, 6.7 П-о</w:t>
            </w:r>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6.8</w:t>
            </w:r>
          </w:p>
        </w:tc>
        <w:tc>
          <w:tcPr>
            <w:tcW w:w="3115" w:type="dxa"/>
            <w:tcBorders>
              <w:top w:val="single" w:sz="4" w:space="0" w:color="auto"/>
              <w:left w:val="single" w:sz="4" w:space="0" w:color="auto"/>
              <w:right w:val="single" w:sz="4" w:space="0" w:color="auto"/>
            </w:tcBorders>
            <w:shd w:val="clear" w:color="auto" w:fill="auto"/>
          </w:tcPr>
          <w:p w:rsidR="00476966" w:rsidRDefault="003F3765" w:rsidP="00476966">
            <w:pPr>
              <w:pStyle w:val="a5"/>
              <w:ind w:left="160" w:right="132"/>
              <w:rPr>
                <w:sz w:val="22"/>
                <w:szCs w:val="22"/>
              </w:rPr>
            </w:pPr>
            <w:r w:rsidRPr="003F3765">
              <w:rPr>
                <w:sz w:val="22"/>
                <w:szCs w:val="22"/>
              </w:rPr>
              <w:t xml:space="preserve">Тестирование </w:t>
            </w:r>
          </w:p>
          <w:p w:rsidR="00453F2D" w:rsidRPr="003F3765" w:rsidRDefault="003F3765" w:rsidP="00476966">
            <w:pPr>
              <w:pStyle w:val="a5"/>
              <w:ind w:left="160" w:right="132"/>
              <w:rPr>
                <w:sz w:val="22"/>
                <w:szCs w:val="22"/>
              </w:rPr>
            </w:pPr>
            <w:r w:rsidRPr="003F3765">
              <w:rPr>
                <w:sz w:val="22"/>
                <w:szCs w:val="22"/>
              </w:rPr>
              <w:t>Устный опрос Математический диктант Индивидуальная самостоятельная работа Представление результатов практических работ Контрольная работа Выполнение заданий на экзамене</w:t>
            </w:r>
          </w:p>
        </w:tc>
      </w:tr>
      <w:tr w:rsidR="00453F2D" w:rsidRPr="003F3765" w:rsidTr="00476966">
        <w:trPr>
          <w:trHeight w:val="20"/>
        </w:trPr>
        <w:tc>
          <w:tcPr>
            <w:tcW w:w="3114" w:type="dxa"/>
            <w:tcBorders>
              <w:top w:val="single" w:sz="4" w:space="0" w:color="auto"/>
              <w:left w:val="single" w:sz="4" w:space="0" w:color="auto"/>
              <w:bottom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ПК 1.5 Выполнять подготовку цифровых данных для дальнейшей обработки и архивирования.</w:t>
            </w:r>
          </w:p>
        </w:tc>
        <w:tc>
          <w:tcPr>
            <w:tcW w:w="3264" w:type="dxa"/>
            <w:tcBorders>
              <w:top w:val="single" w:sz="4" w:space="0" w:color="auto"/>
              <w:left w:val="single" w:sz="4" w:space="0" w:color="auto"/>
              <w:bottom w:val="single" w:sz="4" w:space="0" w:color="auto"/>
            </w:tcBorders>
            <w:shd w:val="clear" w:color="auto" w:fill="auto"/>
          </w:tcPr>
          <w:p w:rsidR="00453F2D" w:rsidRPr="003F3765" w:rsidRDefault="003F3765" w:rsidP="00476966">
            <w:pPr>
              <w:pStyle w:val="a5"/>
              <w:ind w:left="160" w:right="132"/>
              <w:rPr>
                <w:sz w:val="22"/>
                <w:szCs w:val="22"/>
              </w:rPr>
            </w:pPr>
            <w:r w:rsidRPr="003F3765">
              <w:rPr>
                <w:sz w:val="22"/>
                <w:szCs w:val="22"/>
              </w:rPr>
              <w:t xml:space="preserve">Р 1, Темы 1.1, 1.2, 1.3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1.4.</w:t>
            </w:r>
          </w:p>
          <w:p w:rsidR="00453F2D" w:rsidRPr="003F3765" w:rsidRDefault="003F3765" w:rsidP="00476966">
            <w:pPr>
              <w:pStyle w:val="a5"/>
              <w:ind w:left="160" w:right="132"/>
              <w:rPr>
                <w:sz w:val="22"/>
                <w:szCs w:val="22"/>
              </w:rPr>
            </w:pPr>
            <w:r w:rsidRPr="003F3765">
              <w:rPr>
                <w:sz w:val="22"/>
                <w:szCs w:val="22"/>
              </w:rPr>
              <w:t xml:space="preserve">Р 2, Темы 2.1, 2.2, 2.3, 2.4, 2.5, 2.6 </w:t>
            </w:r>
            <w:proofErr w:type="gramStart"/>
            <w:r w:rsidRPr="003F3765">
              <w:rPr>
                <w:sz w:val="22"/>
                <w:szCs w:val="22"/>
              </w:rPr>
              <w:t>П-о</w:t>
            </w:r>
            <w:proofErr w:type="gramEnd"/>
            <w:r w:rsidRPr="003F3765">
              <w:rPr>
                <w:sz w:val="22"/>
                <w:szCs w:val="22"/>
              </w:rPr>
              <w:t>/с, 2.7</w:t>
            </w:r>
          </w:p>
          <w:p w:rsidR="00453F2D" w:rsidRPr="003F3765" w:rsidRDefault="003F3765" w:rsidP="00476966">
            <w:pPr>
              <w:pStyle w:val="a5"/>
              <w:ind w:left="160" w:right="132"/>
              <w:rPr>
                <w:sz w:val="22"/>
                <w:szCs w:val="22"/>
              </w:rPr>
            </w:pPr>
            <w:r w:rsidRPr="003F3765">
              <w:rPr>
                <w:sz w:val="22"/>
                <w:szCs w:val="22"/>
              </w:rPr>
              <w:t xml:space="preserve">Р 4, Темы 4.1, 4.2, 4.3, 4.4, 4.5, 4.6, 4.7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4.8, 4.9, 4.10</w:t>
            </w:r>
          </w:p>
          <w:p w:rsidR="00453F2D" w:rsidRPr="003F3765" w:rsidRDefault="003F3765" w:rsidP="00476966">
            <w:pPr>
              <w:pStyle w:val="a5"/>
              <w:ind w:left="160" w:right="132"/>
              <w:rPr>
                <w:sz w:val="22"/>
                <w:szCs w:val="22"/>
              </w:rPr>
            </w:pPr>
            <w:r w:rsidRPr="003F3765">
              <w:rPr>
                <w:sz w:val="22"/>
                <w:szCs w:val="22"/>
              </w:rPr>
              <w:t xml:space="preserve">Р 5, Темы 5.1, 5.2, 5.3 </w:t>
            </w:r>
            <w:proofErr w:type="gramStart"/>
            <w:r w:rsidRPr="003F3765">
              <w:rPr>
                <w:sz w:val="22"/>
                <w:szCs w:val="22"/>
              </w:rPr>
              <w:t>П-о</w:t>
            </w:r>
            <w:proofErr w:type="gramEnd"/>
            <w:r w:rsidRPr="003F3765">
              <w:rPr>
                <w:sz w:val="22"/>
                <w:szCs w:val="22"/>
              </w:rPr>
              <w:t>/с, 5.4, 5.5, 5.6</w:t>
            </w:r>
          </w:p>
          <w:p w:rsidR="00453F2D" w:rsidRPr="003F3765" w:rsidRDefault="003F3765" w:rsidP="00476966">
            <w:pPr>
              <w:pStyle w:val="a5"/>
              <w:ind w:left="160" w:right="132"/>
              <w:rPr>
                <w:sz w:val="22"/>
                <w:szCs w:val="22"/>
              </w:rPr>
            </w:pPr>
            <w:r w:rsidRPr="003F3765">
              <w:rPr>
                <w:sz w:val="22"/>
                <w:szCs w:val="22"/>
              </w:rPr>
              <w:t xml:space="preserve">Р 6, Темы 6.1, 6.2, 6.3, 6.4, 6.5, 6.6, 6.7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6.8</w:t>
            </w:r>
          </w:p>
          <w:p w:rsidR="00453F2D" w:rsidRPr="003F3765" w:rsidRDefault="003F3765" w:rsidP="00476966">
            <w:pPr>
              <w:pStyle w:val="a5"/>
              <w:ind w:left="160" w:right="132"/>
              <w:rPr>
                <w:sz w:val="22"/>
                <w:szCs w:val="22"/>
              </w:rPr>
            </w:pPr>
            <w:r w:rsidRPr="003F3765">
              <w:rPr>
                <w:sz w:val="22"/>
                <w:szCs w:val="22"/>
              </w:rPr>
              <w:t xml:space="preserve">Р 7, Темы 7.1, 7.2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r w:rsidRPr="003F3765">
              <w:rPr>
                <w:sz w:val="22"/>
                <w:szCs w:val="22"/>
                <w:lang w:eastAsia="en-US" w:bidi="en-US"/>
              </w:rPr>
              <w:t xml:space="preserve">, </w:t>
            </w:r>
            <w:r w:rsidRPr="003F3765">
              <w:rPr>
                <w:sz w:val="22"/>
                <w:szCs w:val="22"/>
              </w:rPr>
              <w:t>7.3, 7.4</w:t>
            </w:r>
          </w:p>
          <w:p w:rsidR="00453F2D" w:rsidRPr="003F3765" w:rsidRDefault="003F3765" w:rsidP="00476966">
            <w:pPr>
              <w:pStyle w:val="a5"/>
              <w:ind w:left="160" w:right="132"/>
              <w:rPr>
                <w:sz w:val="22"/>
                <w:szCs w:val="22"/>
              </w:rPr>
            </w:pPr>
            <w:r w:rsidRPr="003F3765">
              <w:rPr>
                <w:sz w:val="22"/>
                <w:szCs w:val="22"/>
              </w:rPr>
              <w:t xml:space="preserve">Р 8, 8.1, 8.2,8.3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p>
          <w:p w:rsidR="00453F2D" w:rsidRPr="003F3765" w:rsidRDefault="003F3765" w:rsidP="00476966">
            <w:pPr>
              <w:pStyle w:val="a5"/>
              <w:ind w:left="160" w:right="132"/>
              <w:rPr>
                <w:sz w:val="22"/>
                <w:szCs w:val="22"/>
              </w:rPr>
            </w:pPr>
            <w:r w:rsidRPr="003F3765">
              <w:rPr>
                <w:sz w:val="22"/>
                <w:szCs w:val="22"/>
              </w:rPr>
              <w:t xml:space="preserve">Р 9, 9.1, 9.2, 9.3, 9.4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p>
          <w:p w:rsidR="00453F2D" w:rsidRPr="003F3765" w:rsidRDefault="003F3765" w:rsidP="00476966">
            <w:pPr>
              <w:pStyle w:val="a5"/>
              <w:ind w:left="160" w:right="132"/>
              <w:rPr>
                <w:sz w:val="22"/>
                <w:szCs w:val="22"/>
              </w:rPr>
            </w:pPr>
            <w:r w:rsidRPr="003F3765">
              <w:rPr>
                <w:sz w:val="22"/>
                <w:szCs w:val="22"/>
              </w:rPr>
              <w:t xml:space="preserve">Р 10, Темы 10.6, </w:t>
            </w:r>
            <w:proofErr w:type="gramStart"/>
            <w:r w:rsidRPr="003F3765">
              <w:rPr>
                <w:sz w:val="22"/>
                <w:szCs w:val="22"/>
              </w:rPr>
              <w:t>П-о</w:t>
            </w:r>
            <w:proofErr w:type="gramEnd"/>
            <w:r w:rsidRPr="003F3765">
              <w:rPr>
                <w:sz w:val="22"/>
                <w:szCs w:val="22"/>
                <w:lang w:eastAsia="en-US" w:bidi="en-US"/>
              </w:rPr>
              <w:t>/</w:t>
            </w:r>
            <w:r w:rsidRPr="003F3765">
              <w:rPr>
                <w:sz w:val="22"/>
                <w:szCs w:val="22"/>
                <w:lang w:val="en-US" w:eastAsia="en-US" w:bidi="en-US"/>
              </w:rPr>
              <w:t>c</w:t>
            </w:r>
          </w:p>
          <w:p w:rsidR="00453F2D" w:rsidRPr="003F3765" w:rsidRDefault="003F3765" w:rsidP="00476966">
            <w:pPr>
              <w:pStyle w:val="a5"/>
              <w:ind w:left="160" w:right="132"/>
              <w:rPr>
                <w:sz w:val="22"/>
                <w:szCs w:val="22"/>
              </w:rPr>
            </w:pPr>
            <w:r w:rsidRPr="003F3765">
              <w:rPr>
                <w:sz w:val="22"/>
                <w:szCs w:val="22"/>
              </w:rPr>
              <w:t>Р 11, Темы 11.3 П-о</w:t>
            </w:r>
            <w:r w:rsidRPr="003F3765">
              <w:rPr>
                <w:sz w:val="22"/>
                <w:szCs w:val="22"/>
                <w:lang w:val="en-US" w:eastAsia="en-US" w:bidi="en-US"/>
              </w:rPr>
              <w:t>/c</w:t>
            </w:r>
          </w:p>
        </w:tc>
        <w:tc>
          <w:tcPr>
            <w:tcW w:w="3115" w:type="dxa"/>
            <w:tcBorders>
              <w:top w:val="single" w:sz="4" w:space="0" w:color="auto"/>
              <w:left w:val="single" w:sz="4" w:space="0" w:color="auto"/>
              <w:bottom w:val="single" w:sz="4" w:space="0" w:color="auto"/>
              <w:right w:val="single" w:sz="4" w:space="0" w:color="auto"/>
            </w:tcBorders>
            <w:shd w:val="clear" w:color="auto" w:fill="auto"/>
          </w:tcPr>
          <w:p w:rsidR="00476966" w:rsidRDefault="003F3765" w:rsidP="00476966">
            <w:pPr>
              <w:pStyle w:val="a5"/>
              <w:ind w:left="160" w:right="132"/>
              <w:rPr>
                <w:sz w:val="22"/>
                <w:szCs w:val="22"/>
              </w:rPr>
            </w:pPr>
            <w:r w:rsidRPr="003F3765">
              <w:rPr>
                <w:sz w:val="22"/>
                <w:szCs w:val="22"/>
              </w:rPr>
              <w:t xml:space="preserve">Тестирование </w:t>
            </w:r>
          </w:p>
          <w:p w:rsidR="00453F2D" w:rsidRPr="003F3765" w:rsidRDefault="003F3765" w:rsidP="00476966">
            <w:pPr>
              <w:pStyle w:val="a5"/>
              <w:ind w:left="160" w:right="132"/>
              <w:rPr>
                <w:sz w:val="22"/>
                <w:szCs w:val="22"/>
              </w:rPr>
            </w:pPr>
            <w:r w:rsidRPr="003F3765">
              <w:rPr>
                <w:sz w:val="22"/>
                <w:szCs w:val="22"/>
              </w:rPr>
              <w:t>Устный опрос Математический диктант Индивидуальная самостоятельная работа Представление результатов практических работ Контрольная работа Выполнение заданий на экзамене</w:t>
            </w:r>
          </w:p>
        </w:tc>
      </w:tr>
    </w:tbl>
    <w:p w:rsidR="00476966" w:rsidRDefault="00476966">
      <w:pPr>
        <w:rPr>
          <w:rFonts w:ascii="Times New Roman" w:hAnsi="Times New Roman" w:cs="Times New Roman"/>
          <w:sz w:val="22"/>
          <w:szCs w:val="22"/>
        </w:rPr>
      </w:pPr>
    </w:p>
    <w:p w:rsidR="003F3765" w:rsidRPr="003F3765" w:rsidRDefault="00476966">
      <w:pPr>
        <w:rPr>
          <w:rFonts w:ascii="Times New Roman" w:hAnsi="Times New Roman" w:cs="Times New Roman"/>
          <w:sz w:val="22"/>
          <w:szCs w:val="22"/>
        </w:rPr>
      </w:pPr>
      <w:proofErr w:type="gramStart"/>
      <w:r w:rsidRPr="00476966">
        <w:rPr>
          <w:rFonts w:ascii="Times New Roman" w:hAnsi="Times New Roman" w:cs="Times New Roman"/>
          <w:sz w:val="22"/>
          <w:szCs w:val="22"/>
        </w:rPr>
        <w:t>П-о</w:t>
      </w:r>
      <w:proofErr w:type="gramEnd"/>
      <w:r w:rsidRPr="00476966">
        <w:rPr>
          <w:rFonts w:ascii="Times New Roman" w:hAnsi="Times New Roman" w:cs="Times New Roman"/>
          <w:sz w:val="22"/>
          <w:szCs w:val="22"/>
        </w:rPr>
        <w:t>/</w:t>
      </w:r>
      <w:r w:rsidRPr="00476966">
        <w:rPr>
          <w:rFonts w:ascii="Times New Roman" w:hAnsi="Times New Roman" w:cs="Times New Roman"/>
          <w:sz w:val="22"/>
          <w:szCs w:val="22"/>
          <w:lang w:bidi="en-US"/>
        </w:rPr>
        <w:t>c</w:t>
      </w:r>
      <w:r>
        <w:rPr>
          <w:rFonts w:ascii="Times New Roman" w:hAnsi="Times New Roman" w:cs="Times New Roman"/>
          <w:sz w:val="22"/>
          <w:szCs w:val="22"/>
          <w:lang w:bidi="en-US"/>
        </w:rPr>
        <w:t xml:space="preserve"> – практико-ориентированное содержание</w:t>
      </w:r>
    </w:p>
    <w:sectPr w:rsidR="003F3765" w:rsidRPr="003F3765" w:rsidSect="003F3765">
      <w:footerReference w:type="default" r:id="rId21"/>
      <w:pgSz w:w="11900" w:h="16840"/>
      <w:pgMar w:top="1129" w:right="768" w:bottom="1092" w:left="1701" w:header="701"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243" w:rsidRDefault="00EC1243">
      <w:r>
        <w:separator/>
      </w:r>
    </w:p>
  </w:endnote>
  <w:endnote w:type="continuationSeparator" w:id="0">
    <w:p w:rsidR="00EC1243" w:rsidRDefault="00EC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65" w:rsidRDefault="003F3765">
    <w:pPr>
      <w:spacing w:line="1" w:lineRule="exact"/>
    </w:pPr>
    <w:r>
      <w:rPr>
        <w:noProof/>
        <w:lang w:bidi="ar-SA"/>
      </w:rPr>
      <mc:AlternateContent>
        <mc:Choice Requires="wps">
          <w:drawing>
            <wp:anchor distT="0" distB="0" distL="0" distR="0" simplePos="0" relativeHeight="62914690" behindDoc="1" locked="0" layoutInCell="1" allowOverlap="1">
              <wp:simplePos x="0" y="0"/>
              <wp:positionH relativeFrom="page">
                <wp:posOffset>6967855</wp:posOffset>
              </wp:positionH>
              <wp:positionV relativeFrom="page">
                <wp:posOffset>10275570</wp:posOffset>
              </wp:positionV>
              <wp:extent cx="128270" cy="106680"/>
              <wp:effectExtent l="0" t="0" r="0" b="0"/>
              <wp:wrapNone/>
              <wp:docPr id="1" name="Shape 1"/>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rsidR="003F3765" w:rsidRDefault="003F3765">
                          <w:pPr>
                            <w:pStyle w:val="20"/>
                            <w:rPr>
                              <w:sz w:val="24"/>
                              <w:szCs w:val="24"/>
                            </w:rPr>
                          </w:pPr>
                          <w:r>
                            <w:fldChar w:fldCharType="begin"/>
                          </w:r>
                          <w:r>
                            <w:instrText xml:space="preserve"> PAGE \* MERGEFORMAT </w:instrText>
                          </w:r>
                          <w:r>
                            <w:fldChar w:fldCharType="separate"/>
                          </w:r>
                          <w:r w:rsidR="00B61F04" w:rsidRPr="00B61F04">
                            <w:rPr>
                              <w:noProof/>
                              <w:sz w:val="24"/>
                              <w:szCs w:val="24"/>
                            </w:rPr>
                            <w:t>1</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548.65pt;margin-top:809.1pt;width:10.1pt;height:8.4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H+8kgEAACEDAAAOAAAAZHJzL2Uyb0RvYy54bWysUsFOwzAMvSPxD1HurN0OY6rWIRAaQkKA&#10;BHxAliZrpCaO4mzt/h4n6waCG+KSOLbz/Pzs5c1gO7ZXAQ24mk8nJWfKSWiM29b84319teAMo3CN&#10;6MCpmh8U8pvV5cWy95WaQQtdowIjEIdV72vexuirokDZKitwAl45CmoIVkR6hm3RBNETuu2KWVnO&#10;ix5C4wNIhUje+2OQrzK+1krGF61RRdbVnLjFfIZ8btJZrJai2gbhWyNHGuIPLKwwjoqeoe5FFGwX&#10;zC8oa2QABB0nEmwBWhupcg/UzbT80c1bK7zKvZA46M8y4f/Byuf9a2Cmodlx5oSlEeWqbJqk6T1W&#10;lPHmKScOdzCktNGP5EwdDzrYdFMvjOIk8uEsrBoik+nTbDG7poik0LSczxdZ+OLrsw8YHxRYloya&#10;B5pbllPsnzBSQUo9paRaDtam65I/MTwySVYcNsNIbwPNgVj3NNqaO9o9zrpHR8qlLTgZ4WRsRiOB&#10;o7/dRSqQ6ybUI9RYjOaQ6Yw7kwb9/Z2zvjZ79QkAAP//AwBQSwMEFAAGAAgAAAAhAKzeLk7gAAAA&#10;DwEAAA8AAABkcnMvZG93bnJldi54bWxMj81OwzAQhO9IvIO1SNyonVZtQohToUpcuFEqJG5uvE0i&#10;/BPZbpq8PZsT3HZ2R7PfVPvJGjZiiL13ErKVAIau8bp3rYTT59tTASwm5bQy3qGEGSPs6/u7SpXa&#10;39wHjsfUMgpxsVQSupSGkvPYdGhVXPkBHd0uPliVSIaW66BuFG4NXwux41b1jj50asBDh83P8Wol&#10;5NOXxyHiAb8vYxO6fi7M+yzl48P0+gIs4ZT+zLDgEzrUxHT2V6cjM6TFc74hL027rFgDWzxZlm+B&#10;nZfdZiuA1xX/36P+BQAA//8DAFBLAQItABQABgAIAAAAIQC2gziS/gAAAOEBAAATAAAAAAAAAAAA&#10;AAAAAAAAAABbQ29udGVudF9UeXBlc10ueG1sUEsBAi0AFAAGAAgAAAAhADj9If/WAAAAlAEAAAsA&#10;AAAAAAAAAAAAAAAALwEAAF9yZWxzLy5yZWxzUEsBAi0AFAAGAAgAAAAhAIzkf7ySAQAAIQMAAA4A&#10;AAAAAAAAAAAAAAAALgIAAGRycy9lMm9Eb2MueG1sUEsBAi0AFAAGAAgAAAAhAKzeLk7gAAAADwEA&#10;AA8AAAAAAAAAAAAAAAAA7AMAAGRycy9kb3ducmV2LnhtbFBLBQYAAAAABAAEAPMAAAD5BAAAAAA=&#10;" filled="f" stroked="f">
              <v:textbox style="mso-fit-shape-to-text:t" inset="0,0,0,0">
                <w:txbxContent>
                  <w:p w:rsidR="003F3765" w:rsidRDefault="003F3765">
                    <w:pPr>
                      <w:pStyle w:val="20"/>
                      <w:rPr>
                        <w:sz w:val="24"/>
                        <w:szCs w:val="24"/>
                      </w:rPr>
                    </w:pPr>
                    <w:r>
                      <w:fldChar w:fldCharType="begin"/>
                    </w:r>
                    <w:r>
                      <w:instrText xml:space="preserve"> PAGE \* MERGEFORMAT </w:instrText>
                    </w:r>
                    <w:r>
                      <w:fldChar w:fldCharType="separate"/>
                    </w:r>
                    <w:r w:rsidR="00B61F04" w:rsidRPr="00B61F04">
                      <w:rPr>
                        <w:noProof/>
                        <w:sz w:val="24"/>
                        <w:szCs w:val="24"/>
                      </w:rPr>
                      <w:t>1</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65" w:rsidRDefault="003F3765">
    <w:pPr>
      <w:spacing w:line="1" w:lineRule="exact"/>
    </w:pPr>
    <w:r>
      <w:rPr>
        <w:noProof/>
        <w:lang w:bidi="ar-SA"/>
      </w:rPr>
      <mc:AlternateContent>
        <mc:Choice Requires="wps">
          <w:drawing>
            <wp:anchor distT="0" distB="0" distL="0" distR="0" simplePos="0" relativeHeight="62914692" behindDoc="1" locked="0" layoutInCell="1" allowOverlap="1" wp14:anchorId="420402F1" wp14:editId="2EF1A4CE">
              <wp:simplePos x="0" y="0"/>
              <wp:positionH relativeFrom="page">
                <wp:posOffset>9846310</wp:posOffset>
              </wp:positionH>
              <wp:positionV relativeFrom="page">
                <wp:posOffset>6993255</wp:posOffset>
              </wp:positionV>
              <wp:extent cx="130810" cy="103505"/>
              <wp:effectExtent l="0" t="0" r="0" b="0"/>
              <wp:wrapNone/>
              <wp:docPr id="3" name="Shape 3"/>
              <wp:cNvGraphicFramePr/>
              <a:graphic xmlns:a="http://schemas.openxmlformats.org/drawingml/2006/main">
                <a:graphicData uri="http://schemas.microsoft.com/office/word/2010/wordprocessingShape">
                  <wps:wsp>
                    <wps:cNvSpPr txBox="1"/>
                    <wps:spPr>
                      <a:xfrm>
                        <a:off x="0" y="0"/>
                        <a:ext cx="130810" cy="103505"/>
                      </a:xfrm>
                      <a:prstGeom prst="rect">
                        <a:avLst/>
                      </a:prstGeom>
                      <a:noFill/>
                    </wps:spPr>
                    <wps:txbx>
                      <w:txbxContent>
                        <w:p w:rsidR="003F3765" w:rsidRDefault="003F3765">
                          <w:pPr>
                            <w:pStyle w:val="20"/>
                            <w:rPr>
                              <w:sz w:val="24"/>
                              <w:szCs w:val="24"/>
                            </w:rPr>
                          </w:pPr>
                          <w:r>
                            <w:fldChar w:fldCharType="begin"/>
                          </w:r>
                          <w:r>
                            <w:instrText xml:space="preserve"> PAGE \* MERGEFORMAT </w:instrText>
                          </w:r>
                          <w:r>
                            <w:fldChar w:fldCharType="separate"/>
                          </w:r>
                          <w:r w:rsidR="00B61F04" w:rsidRPr="00B61F04">
                            <w:rPr>
                              <w:noProof/>
                              <w:sz w:val="24"/>
                              <w:szCs w:val="24"/>
                            </w:rPr>
                            <w:t>20</w:t>
                          </w:r>
                          <w:r>
                            <w:rPr>
                              <w:sz w:val="24"/>
                              <w:szCs w:val="24"/>
                            </w:rPr>
                            <w:fldChar w:fldCharType="end"/>
                          </w:r>
                        </w:p>
                      </w:txbxContent>
                    </wps:txbx>
                    <wps:bodyPr wrap="none" lIns="0" tIns="0" rIns="0" bIns="0">
                      <a:spAutoFit/>
                    </wps:bodyPr>
                  </wps:wsp>
                </a:graphicData>
              </a:graphic>
            </wp:anchor>
          </w:drawing>
        </mc:Choice>
        <mc:Fallback>
          <w:pict>
            <v:shapetype w14:anchorId="420402F1" id="_x0000_t202" coordsize="21600,21600" o:spt="202" path="m,l,21600r21600,l21600,xe">
              <v:stroke joinstyle="miter"/>
              <v:path gradientshapeok="t" o:connecttype="rect"/>
            </v:shapetype>
            <v:shape id="Shape 3" o:spid="_x0000_s1027" type="#_x0000_t202" style="position:absolute;margin-left:775.3pt;margin-top:550.65pt;width:10.3pt;height:8.1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GvxlQEAACgDAAAOAAAAZHJzL2Uyb0RvYy54bWysUttKAzEQfRf8h5B3u1tLpSzdFkUUQVSo&#10;fkCaTbqBTSZkYnf7907Sm+ib+JJMZiZnzpmZ+XKwHduqgAZczcejkjPlJDTGbWr+8f5wNeMMo3CN&#10;6MCpmu8U8uXi8mLe+0pdQwtdowIjEIdV72vexuirokDZKitwBF45CmoIVkR6hk3RBNETuu2K67K8&#10;KXoIjQ8gFSJ57/dBvsj4WisZX7VGFVlXc+IW8xnyuU5nsZiLahOEb4080BB/YGGFcVT0BHUvomCf&#10;wfyCskYGQNBxJMEWoLWRKmsgNePyh5pVK7zKWqg56E9twv+DlS/bt8BMU/MJZ05YGlGuyiapNb3H&#10;ijJWnnLicAcDjfjoR3ImxYMONt2khVGcmrw7NVYNkcn0aVLOxhSRFBqXk2k5TSjF+bMPGB8VWJaM&#10;mgeaW26n2D5j3KceU1ItBw+m65I/MdwzSVYc1kMWc2K5hmZH5HuacM0drSBn3ZOjBqZlOBrhaKwP&#10;RqqB/vYzUp1cPoHvoQ41aRxZwGF10ry/v3PWecEXXwAAAP//AwBQSwMEFAAGAAgAAAAhAFU+M4/g&#10;AAAADwEAAA8AAABkcnMvZG93bnJldi54bWxMj81OwzAQhO9IvIO1SNyo7aIkVYhToUpcuFFQJW5u&#10;vI0j/BPZbpq8Pc4Jbju7o9lvmv1sDZkwxME7AXzDgKDrvBpcL+Dr8+1pByQm6ZQ03qGABSPs2/u7&#10;RtbK39wHTsfUkxziYi0F6JTGmtLYabQybvyILt8uPliZsgw9VUHecrg1dMtYSa0cXP6g5YgHjd3P&#10;8WoFVPPJ4xjxgN+XqQt6WHbmfRHi8WF+fQGScE5/ZljxMzq0mensr05FYrIuClZmb544489AVk9R&#10;8S2Q87rjVQm0bej/Hu0vAAAA//8DAFBLAQItABQABgAIAAAAIQC2gziS/gAAAOEBAAATAAAAAAAA&#10;AAAAAAAAAAAAAABbQ29udGVudF9UeXBlc10ueG1sUEsBAi0AFAAGAAgAAAAhADj9If/WAAAAlAEA&#10;AAsAAAAAAAAAAAAAAAAALwEAAF9yZWxzLy5yZWxzUEsBAi0AFAAGAAgAAAAhAJDsa/GVAQAAKAMA&#10;AA4AAAAAAAAAAAAAAAAALgIAAGRycy9lMm9Eb2MueG1sUEsBAi0AFAAGAAgAAAAhAFU+M4/gAAAA&#10;DwEAAA8AAAAAAAAAAAAAAAAA7wMAAGRycy9kb3ducmV2LnhtbFBLBQYAAAAABAAEAPMAAAD8BAAA&#10;AAA=&#10;" filled="f" stroked="f">
              <v:textbox style="mso-fit-shape-to-text:t" inset="0,0,0,0">
                <w:txbxContent>
                  <w:p w:rsidR="003F3765" w:rsidRDefault="003F3765">
                    <w:pPr>
                      <w:pStyle w:val="20"/>
                      <w:rPr>
                        <w:sz w:val="24"/>
                        <w:szCs w:val="24"/>
                      </w:rPr>
                    </w:pPr>
                    <w:r>
                      <w:fldChar w:fldCharType="begin"/>
                    </w:r>
                    <w:r>
                      <w:instrText xml:space="preserve"> PAGE \* MERGEFORMAT </w:instrText>
                    </w:r>
                    <w:r>
                      <w:fldChar w:fldCharType="separate"/>
                    </w:r>
                    <w:r w:rsidR="00B61F04" w:rsidRPr="00B61F04">
                      <w:rPr>
                        <w:noProof/>
                        <w:sz w:val="24"/>
                        <w:szCs w:val="24"/>
                      </w:rPr>
                      <w:t>20</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65" w:rsidRDefault="003F3765">
    <w:pPr>
      <w:spacing w:line="1" w:lineRule="exact"/>
    </w:pPr>
    <w:r>
      <w:rPr>
        <w:noProof/>
        <w:lang w:bidi="ar-SA"/>
      </w:rPr>
      <mc:AlternateContent>
        <mc:Choice Requires="wps">
          <w:drawing>
            <wp:anchor distT="0" distB="0" distL="0" distR="0" simplePos="0" relativeHeight="62914694" behindDoc="1" locked="0" layoutInCell="1" allowOverlap="1">
              <wp:simplePos x="0" y="0"/>
              <wp:positionH relativeFrom="page">
                <wp:posOffset>6868795</wp:posOffset>
              </wp:positionH>
              <wp:positionV relativeFrom="page">
                <wp:posOffset>10113645</wp:posOffset>
              </wp:positionV>
              <wp:extent cx="130810" cy="100330"/>
              <wp:effectExtent l="0" t="0" r="0" b="0"/>
              <wp:wrapNone/>
              <wp:docPr id="5" name="Shape 5"/>
              <wp:cNvGraphicFramePr/>
              <a:graphic xmlns:a="http://schemas.openxmlformats.org/drawingml/2006/main">
                <a:graphicData uri="http://schemas.microsoft.com/office/word/2010/wordprocessingShape">
                  <wps:wsp>
                    <wps:cNvSpPr txBox="1"/>
                    <wps:spPr>
                      <a:xfrm>
                        <a:off x="0" y="0"/>
                        <a:ext cx="130810" cy="100330"/>
                      </a:xfrm>
                      <a:prstGeom prst="rect">
                        <a:avLst/>
                      </a:prstGeom>
                      <a:noFill/>
                    </wps:spPr>
                    <wps:txbx>
                      <w:txbxContent>
                        <w:p w:rsidR="003F3765" w:rsidRDefault="003F3765">
                          <w:pPr>
                            <w:pStyle w:val="20"/>
                            <w:rPr>
                              <w:sz w:val="24"/>
                              <w:szCs w:val="24"/>
                            </w:rPr>
                          </w:pPr>
                          <w:r>
                            <w:fldChar w:fldCharType="begin"/>
                          </w:r>
                          <w:r>
                            <w:instrText xml:space="preserve"> PAGE \* MERGEFORMAT </w:instrText>
                          </w:r>
                          <w:r>
                            <w:fldChar w:fldCharType="separate"/>
                          </w:r>
                          <w:r w:rsidR="00B61F04" w:rsidRPr="00B61F04">
                            <w:rPr>
                              <w:noProof/>
                              <w:sz w:val="24"/>
                              <w:szCs w:val="24"/>
                              <w:lang w:val="en-US" w:eastAsia="en-US" w:bidi="en-US"/>
                            </w:rPr>
                            <w:t>21</w:t>
                          </w:r>
                          <w:r>
                            <w:rPr>
                              <w:sz w:val="24"/>
                              <w:szCs w:val="24"/>
                              <w:lang w:val="en-US" w:eastAsia="en-US" w:bidi="en-US"/>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 o:spid="_x0000_s1028" type="#_x0000_t202" style="position:absolute;margin-left:540.85pt;margin-top:796.35pt;width:10.3pt;height:7.9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GGAlgEAACgDAAAOAAAAZHJzL2Uyb0RvYy54bWysUlFLAzEMfhf8D6Xv7m4bihy7iSITQVRQ&#10;f0DXa3eFa1Oabnf796bdboq+iS9tmqRfvnzJ4mawHdupgAZczaeTkjPlJDTGbWr+8b66uOYMo3CN&#10;6MCpmu8V8pvl+dmi95WaQQtdowIjEIdV72vexuirokDZKitwAl45CmoIVkR6hk3RBNETuu2KWVle&#10;FT2ExgeQCpG894cgX2Z8rZWML1qjiqyrOXGL+Qz5XKezWC5EtQnCt0YeaYg/sLDCOCp6groXUbBt&#10;ML+grJEBEHScSLAFaG2kyj1QN9PyRzdvrfAq90LioD/JhP8HK593r4GZpuaXnDlhaUS5KrtM0vQe&#10;K8p485QThzsYaMSjH8mZOh50sOmmXhjFSeT9SVg1RCbTp3l5PaWIpNC0LOfzLHzx9dkHjA8KLEtG&#10;zQPNLcspdk8YiQiljimploOV6brkTwwPTJIVh/WQm5mNLNfQ7Il8TxOuuaMV5Kx7dCRgWobRCKOx&#10;PhqpBvrbbaQ6uXwCP0Ada9I4Mqvj6qR5f3/nrK8FX34CAAD//wMAUEsDBBQABgAIAAAAIQCDChOe&#10;3wAAAA8BAAAPAAAAZHJzL2Rvd25yZXYueG1sTI/NTsMwEITvSLyDtUjcqJ2gtiHEqVAlLtwoCImb&#10;G2/jCP9Etpsmb8/2BLcZ7Wj2m2Y3O8smjGkIXkKxEsDQd0EPvpfw+fH6UAFLWXmtbPAoYcEEu/b2&#10;plG1Dhf/jtMh94xKfKqVBJPzWHOeOoNOpVUY0dPtFKJTmWzsuY7qQuXO8lKIDXdq8PTBqBH3Bruf&#10;w9lJ2M5fAceEe/w+TV00w1LZt0XK+7v55RlYxjn/heGKT+jQEtMxnL1OzJIXVbGlLKn1U0nqmilE&#10;+QjsSGojqjXwtuH/d7S/AAAA//8DAFBLAQItABQABgAIAAAAIQC2gziS/gAAAOEBAAATAAAAAAAA&#10;AAAAAAAAAAAAAABbQ29udGVudF9UeXBlc10ueG1sUEsBAi0AFAAGAAgAAAAhADj9If/WAAAAlAEA&#10;AAsAAAAAAAAAAAAAAAAALwEAAF9yZWxzLy5yZWxzUEsBAi0AFAAGAAgAAAAhAMuAYYCWAQAAKAMA&#10;AA4AAAAAAAAAAAAAAAAALgIAAGRycy9lMm9Eb2MueG1sUEsBAi0AFAAGAAgAAAAhAIMKE57fAAAA&#10;DwEAAA8AAAAAAAAAAAAAAAAA8AMAAGRycy9kb3ducmV2LnhtbFBLBQYAAAAABAAEAPMAAAD8BAAA&#10;AAA=&#10;" filled="f" stroked="f">
              <v:textbox style="mso-fit-shape-to-text:t" inset="0,0,0,0">
                <w:txbxContent>
                  <w:p w:rsidR="003F3765" w:rsidRDefault="003F3765">
                    <w:pPr>
                      <w:pStyle w:val="20"/>
                      <w:rPr>
                        <w:sz w:val="24"/>
                        <w:szCs w:val="24"/>
                      </w:rPr>
                    </w:pPr>
                    <w:r>
                      <w:fldChar w:fldCharType="begin"/>
                    </w:r>
                    <w:r>
                      <w:instrText xml:space="preserve"> PAGE \* MERGEFORMAT </w:instrText>
                    </w:r>
                    <w:r>
                      <w:fldChar w:fldCharType="separate"/>
                    </w:r>
                    <w:r w:rsidR="00B61F04" w:rsidRPr="00B61F04">
                      <w:rPr>
                        <w:noProof/>
                        <w:sz w:val="24"/>
                        <w:szCs w:val="24"/>
                        <w:lang w:val="en-US" w:eastAsia="en-US" w:bidi="en-US"/>
                      </w:rPr>
                      <w:t>21</w:t>
                    </w:r>
                    <w:r>
                      <w:rPr>
                        <w:sz w:val="24"/>
                        <w:szCs w:val="24"/>
                        <w:lang w:val="en-US" w:eastAsia="en-US" w:bidi="en-U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243" w:rsidRDefault="00EC1243"/>
  </w:footnote>
  <w:footnote w:type="continuationSeparator" w:id="0">
    <w:p w:rsidR="00EC1243" w:rsidRDefault="00EC1243"/>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7C99"/>
    <w:multiLevelType w:val="multilevel"/>
    <w:tmpl w:val="A3D251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4111AF"/>
    <w:multiLevelType w:val="multilevel"/>
    <w:tmpl w:val="1BAE5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150822"/>
    <w:multiLevelType w:val="multilevel"/>
    <w:tmpl w:val="4C96A2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C7014C"/>
    <w:multiLevelType w:val="multilevel"/>
    <w:tmpl w:val="F280C8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5006F5C"/>
    <w:multiLevelType w:val="multilevel"/>
    <w:tmpl w:val="B8DEB11C"/>
    <w:lvl w:ilvl="0">
      <w:start w:val="2"/>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6957A9"/>
    <w:multiLevelType w:val="multilevel"/>
    <w:tmpl w:val="6E5E79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92F55E0"/>
    <w:multiLevelType w:val="multilevel"/>
    <w:tmpl w:val="92A416D6"/>
    <w:lvl w:ilvl="0">
      <w:start w:val="3"/>
      <w:numFmt w:val="decimal"/>
      <w:lvlText w:val="%1."/>
      <w:lvlJc w:val="left"/>
    </w:lvl>
    <w:lvl w:ilvl="1">
      <w:start w:val="2"/>
      <w:numFmt w:val="decimal"/>
      <w:lvlText w:val="%1.%2."/>
      <w:lvlJc w:val="left"/>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AF178E"/>
    <w:multiLevelType w:val="multilevel"/>
    <w:tmpl w:val="BCF0C4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5952186"/>
    <w:multiLevelType w:val="multilevel"/>
    <w:tmpl w:val="8E1E907C"/>
    <w:lvl w:ilvl="0">
      <w:start w:val="1"/>
      <w:numFmt w:val="decimal"/>
      <w:lvlText w:val="%1."/>
      <w:lvlJc w:val="left"/>
      <w:rPr>
        <w:rFonts w:ascii="Times New Roman" w:eastAsia="Times New Roman" w:hAnsi="Times New Roman" w:cs="Times New Roman"/>
        <w:b w:val="0"/>
        <w:bCs w:val="0"/>
        <w:i w:val="0"/>
        <w:iCs w:val="0"/>
        <w:smallCaps w:val="0"/>
        <w:strike w:val="0"/>
        <w:color w:val="0000FF"/>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0"/>
  </w:num>
  <w:num w:numId="4">
    <w:abstractNumId w:val="5"/>
  </w:num>
  <w:num w:numId="5">
    <w:abstractNumId w:val="6"/>
  </w:num>
  <w:num w:numId="6">
    <w:abstractNumId w:val="2"/>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F2D"/>
    <w:rsid w:val="003F3765"/>
    <w:rsid w:val="00453F2D"/>
    <w:rsid w:val="00476966"/>
    <w:rsid w:val="007810D3"/>
    <w:rsid w:val="00A771B7"/>
    <w:rsid w:val="00B61F04"/>
    <w:rsid w:val="00C45E76"/>
    <w:rsid w:val="00D96817"/>
    <w:rsid w:val="00EC1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93F72B-690E-4ED9-BD4A-FD1651A54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11">
    <w:name w:val="Заголовок №1"/>
    <w:basedOn w:val="a"/>
    <w:link w:val="10"/>
    <w:pPr>
      <w:spacing w:after="260"/>
      <w:outlineLvl w:val="0"/>
    </w:pPr>
    <w:rPr>
      <w:rFonts w:ascii="Times New Roman" w:eastAsia="Times New Roman" w:hAnsi="Times New Roman" w:cs="Times New Roman"/>
      <w:b/>
      <w:bCs/>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5">
    <w:name w:val="Другое"/>
    <w:basedOn w:val="a"/>
    <w:link w:val="a4"/>
    <w:rPr>
      <w:rFonts w:ascii="Times New Roman" w:eastAsia="Times New Roman" w:hAnsi="Times New Roman" w:cs="Times New Roman"/>
    </w:rPr>
  </w:style>
  <w:style w:type="paragraph" w:customStyle="1" w:styleId="a7">
    <w:name w:val="Подпись к таблице"/>
    <w:basedOn w:val="a"/>
    <w:link w:val="a6"/>
    <w:rPr>
      <w:rFonts w:ascii="Times New Roman" w:eastAsia="Times New Roman" w:hAnsi="Times New Roman" w:cs="Times New Roman"/>
      <w:b/>
      <w:bCs/>
    </w:rPr>
  </w:style>
  <w:style w:type="table" w:styleId="a8">
    <w:name w:val="Table Grid"/>
    <w:basedOn w:val="a1"/>
    <w:uiPriority w:val="39"/>
    <w:rsid w:val="003F3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u2@bk.ru" TargetMode="External"/><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styles" Target="styles.xml"/><Relationship Id="rId16" Type="http://schemas.openxmlformats.org/officeDocument/2006/relationships/hyperlink" Target="http://www.mathteachers.narod.ru/" TargetMode="External"/><Relationship Id="rId20"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nline-olympiad.ru/" TargetMode="External"/><Relationship Id="rId5" Type="http://schemas.openxmlformats.org/officeDocument/2006/relationships/footnotes" Target="footnotes.xml"/><Relationship Id="rId15" Type="http://schemas.openxmlformats.org/officeDocument/2006/relationships/hyperlink" Target="https://mathematics.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elibrary.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ACRnb+cCx+2sHGd8g8DvTZ5FhpHpunzmpx9DFnXrcKQ=</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v8GaRom028n++hisuL8rc6YEHybhv2ybLiAcz5sqSlA=</DigestValue>
    </Reference>
  </SignedInfo>
  <SignatureValue>adbDx/CHDLqZ0EPEvuv8bjjX5/7+KvUwaa7CN/qJ6beSxmBYNesarbptuXnqf6CwylNiZ7CGZNtJ
w7EYJOyBIw==</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urn:ietf:params:xml:ns:cpxmlsec:algorithms:gostr34112012-256"/>
        <DigestValue>jLWC6zSPHNlH3QOsb2p47zqKt1sBMxdpEN3PcwCvlpM=</DigestValue>
      </Reference>
      <Reference URI="/word/document.xml?ContentType=application/vnd.openxmlformats-officedocument.wordprocessingml.document.main+xml">
        <DigestMethod Algorithm="urn:ietf:params:xml:ns:cpxmlsec:algorithms:gostr34112012-256"/>
        <DigestValue>WWDMtASu3YnyfXpDM685yoWM0x2kIk1ZEGlNFJdh55k=</DigestValue>
      </Reference>
      <Reference URI="/word/endnotes.xml?ContentType=application/vnd.openxmlformats-officedocument.wordprocessingml.endnotes+xml">
        <DigestMethod Algorithm="urn:ietf:params:xml:ns:cpxmlsec:algorithms:gostr34112012-256"/>
        <DigestValue>0qT7sz3ux/h3jWj6cXoHt+2MgP0kiBjBvUxsvAf4gzs=</DigestValue>
      </Reference>
      <Reference URI="/word/fontTable.xml?ContentType=application/vnd.openxmlformats-officedocument.wordprocessingml.fontTable+xml">
        <DigestMethod Algorithm="urn:ietf:params:xml:ns:cpxmlsec:algorithms:gostr34112012-256"/>
        <DigestValue>7mHpcrnsXBmxqSU2cbr0IgmouWtGznCZvhfRaX/elqs=</DigestValue>
      </Reference>
      <Reference URI="/word/footer1.xml?ContentType=application/vnd.openxmlformats-officedocument.wordprocessingml.footer+xml">
        <DigestMethod Algorithm="urn:ietf:params:xml:ns:cpxmlsec:algorithms:gostr34112012-256"/>
        <DigestValue>UiiB8VotgDeBC0eYG3fe7MDlrQcgthwDgyc4R6uSxoo=</DigestValue>
      </Reference>
      <Reference URI="/word/footer2.xml?ContentType=application/vnd.openxmlformats-officedocument.wordprocessingml.footer+xml">
        <DigestMethod Algorithm="urn:ietf:params:xml:ns:cpxmlsec:algorithms:gostr34112012-256"/>
        <DigestValue>PTWxVAwPlS1OLHlbwp/rWc4Vp4XT+94ZV+A+VgFXc1k=</DigestValue>
      </Reference>
      <Reference URI="/word/footer3.xml?ContentType=application/vnd.openxmlformats-officedocument.wordprocessingml.footer+xml">
        <DigestMethod Algorithm="urn:ietf:params:xml:ns:cpxmlsec:algorithms:gostr34112012-256"/>
        <DigestValue>F8wyNBsxQJxcp3ScnqtwvuY75Uxs0jGy+xtJbNhricQ=</DigestValue>
      </Reference>
      <Reference URI="/word/footnotes.xml?ContentType=application/vnd.openxmlformats-officedocument.wordprocessingml.footnotes+xml">
        <DigestMethod Algorithm="urn:ietf:params:xml:ns:cpxmlsec:algorithms:gostr34112012-256"/>
        <DigestValue>hCLukh6A5Qzy4JjPn7o5JXDdOi3cGDOw6ca3Gw5N9Sk=</DigestValue>
      </Reference>
      <Reference URI="/word/media/image1.png?ContentType=image/png">
        <DigestMethod Algorithm="urn:ietf:params:xml:ns:cpxmlsec:algorithms:gostr34112012-256"/>
        <DigestValue>+Ruq89zWxb7nCFg7zX7b2AmO2f2iCYRMHHQXIhUjGzc=</DigestValue>
      </Reference>
      <Reference URI="/word/numbering.xml?ContentType=application/vnd.openxmlformats-officedocument.wordprocessingml.numbering+xml">
        <DigestMethod Algorithm="urn:ietf:params:xml:ns:cpxmlsec:algorithms:gostr34112012-256"/>
        <DigestValue>D6NKR63D5jjhslKDtQ8TLUo49vpVRvBt/10vu1v3y5c=</DigestValue>
      </Reference>
      <Reference URI="/word/settings.xml?ContentType=application/vnd.openxmlformats-officedocument.wordprocessingml.settings+xml">
        <DigestMethod Algorithm="urn:ietf:params:xml:ns:cpxmlsec:algorithms:gostr34112012-256"/>
        <DigestValue>67q+YmgjuOlxpZZILoCj5GyC8uk5FcLN6128CGy3H0A=</DigestValue>
      </Reference>
      <Reference URI="/word/styles.xml?ContentType=application/vnd.openxmlformats-officedocument.wordprocessingml.styles+xml">
        <DigestMethod Algorithm="urn:ietf:params:xml:ns:cpxmlsec:algorithms:gostr34112012-256"/>
        <DigestValue>lc1qvdB0tnSqfQqclQ9fQSRnUXyvQZyKkNDd9R5sXTw=</DigestValue>
      </Reference>
      <Reference URI="/word/theme/theme1.xml?ContentType=application/vnd.openxmlformats-officedocument.theme+xml">
        <DigestMethod Algorithm="urn:ietf:params:xml:ns:cpxmlsec:algorithms:gostr34112012-256"/>
        <DigestValue>ZhEZYl72Uu9e46saZ8xLew+jaOdHEjQqPsGs/7X7/Yo=</DigestValue>
      </Reference>
      <Reference URI="/word/webSettings.xml?ContentType=application/vnd.openxmlformats-officedocument.wordprocessingml.webSettings+xml">
        <DigestMethod Algorithm="urn:ietf:params:xml:ns:cpxmlsec:algorithms:gostr34112012-256"/>
        <DigestValue>48ArqmvqAklrnib2dHNiZDMG+ctG7jEb12UZV0AsdUM=</DigestValue>
      </Reference>
    </Manifest>
    <SignatureProperties>
      <SignatureProperty Id="idSignatureTime" Target="#idPackageSignature">
        <mdssi:SignatureTime xmlns:mdssi="http://schemas.openxmlformats.org/package/2006/digital-signature">
          <mdssi:Format>YYYY-MM-DDThh:mm:ssTZD</mdssi:Format>
          <mdssi:Value>2024-04-15T22:42:36Z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2024-04-15T22:42:36Z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50</TotalTime>
  <Pages>1</Pages>
  <Words>6833</Words>
  <Characters>38951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User</cp:lastModifiedBy>
  <cp:revision>4</cp:revision>
  <dcterms:created xsi:type="dcterms:W3CDTF">2024-04-13T03:30:00Z</dcterms:created>
  <dcterms:modified xsi:type="dcterms:W3CDTF">2024-04-14T23:34:00Z</dcterms:modified>
</cp:coreProperties>
</file>